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B3" w:rsidRDefault="00FB2296" w:rsidP="00FB2296">
      <w:pPr>
        <w:jc w:val="center"/>
        <w:rPr>
          <w:u w:val="single"/>
        </w:rPr>
      </w:pPr>
      <w:r w:rsidRPr="00FB2296">
        <w:rPr>
          <w:u w:val="single"/>
        </w:rPr>
        <w:t>SAS Software License or Renewal Agreement</w:t>
      </w:r>
    </w:p>
    <w:p w:rsidR="00FB2296" w:rsidRPr="00383511" w:rsidRDefault="00FB2296" w:rsidP="00893A7D">
      <w:pPr>
        <w:spacing w:after="0" w:line="240" w:lineRule="auto"/>
        <w:rPr>
          <w:b/>
        </w:rPr>
      </w:pPr>
      <w:r w:rsidRPr="00383511">
        <w:rPr>
          <w:b/>
        </w:rPr>
        <w:t>Primary Customer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780"/>
        <w:gridCol w:w="1350"/>
        <w:gridCol w:w="3960"/>
      </w:tblGrid>
      <w:tr w:rsidR="00383511" w:rsidTr="00893A7D">
        <w:tc>
          <w:tcPr>
            <w:tcW w:w="1458" w:type="dxa"/>
          </w:tcPr>
          <w:p w:rsidR="00383511" w:rsidRDefault="00383511" w:rsidP="00217E73">
            <w:pPr>
              <w:jc w:val="right"/>
            </w:pPr>
            <w:r>
              <w:t xml:space="preserve">Name:  </w:t>
            </w:r>
          </w:p>
        </w:tc>
        <w:sdt>
          <w:sdtPr>
            <w:id w:val="-144897887"/>
            <w:placeholder>
              <w:docPart w:val="C43001EC80F4418582B98FA2BDFEED51"/>
            </w:placeholder>
            <w:showingPlcHdr/>
            <w:text/>
          </w:sdtPr>
          <w:sdtEndPr/>
          <w:sdtContent>
            <w:tc>
              <w:tcPr>
                <w:tcW w:w="3780" w:type="dxa"/>
                <w:tcBorders>
                  <w:bottom w:val="single" w:sz="4" w:space="0" w:color="auto"/>
                </w:tcBorders>
              </w:tcPr>
              <w:p w:rsidR="00383511" w:rsidRDefault="00893A7D" w:rsidP="00217E73">
                <w:r>
                  <w:rPr>
                    <w:rStyle w:val="PlaceholderText"/>
                  </w:rPr>
                  <w:t xml:space="preserve">Enter </w:t>
                </w:r>
                <w:r w:rsidR="008627E0">
                  <w:rPr>
                    <w:rStyle w:val="PlaceholderText"/>
                  </w:rPr>
                  <w:t xml:space="preserve">Your </w:t>
                </w:r>
                <w:r>
                  <w:rPr>
                    <w:rStyle w:val="PlaceholderText"/>
                  </w:rPr>
                  <w:t>Name</w:t>
                </w:r>
              </w:p>
            </w:tc>
          </w:sdtContent>
        </w:sdt>
        <w:tc>
          <w:tcPr>
            <w:tcW w:w="1350" w:type="dxa"/>
          </w:tcPr>
          <w:p w:rsidR="00383511" w:rsidRDefault="00383511" w:rsidP="00217E73">
            <w:pPr>
              <w:jc w:val="right"/>
            </w:pPr>
            <w:r>
              <w:t xml:space="preserve">Phone:   </w:t>
            </w:r>
          </w:p>
        </w:tc>
        <w:sdt>
          <w:sdtPr>
            <w:id w:val="1000780675"/>
            <w:placeholder>
              <w:docPart w:val="1F8D564490464984942079B54A79BBE9"/>
            </w:placeholder>
            <w:showingPlcHdr/>
            <w:text/>
          </w:sdtPr>
          <w:sdtEndPr/>
          <w:sdtContent>
            <w:tc>
              <w:tcPr>
                <w:tcW w:w="3960" w:type="dxa"/>
                <w:tcBorders>
                  <w:bottom w:val="single" w:sz="4" w:space="0" w:color="auto"/>
                </w:tcBorders>
              </w:tcPr>
              <w:p w:rsidR="00383511" w:rsidRDefault="00893A7D" w:rsidP="00217E73">
                <w:r>
                  <w:rPr>
                    <w:rStyle w:val="PlaceholderText"/>
                  </w:rPr>
                  <w:t>Enter</w:t>
                </w:r>
                <w:r w:rsidR="008627E0">
                  <w:rPr>
                    <w:rStyle w:val="PlaceholderText"/>
                  </w:rPr>
                  <w:t xml:space="preserve"> Your</w:t>
                </w:r>
                <w:r>
                  <w:rPr>
                    <w:rStyle w:val="PlaceholderText"/>
                  </w:rPr>
                  <w:t xml:space="preserve"> Phone Number</w:t>
                </w:r>
              </w:p>
            </w:tc>
          </w:sdtContent>
        </w:sdt>
      </w:tr>
      <w:tr w:rsidR="00383511" w:rsidTr="00893A7D">
        <w:tc>
          <w:tcPr>
            <w:tcW w:w="1458" w:type="dxa"/>
          </w:tcPr>
          <w:p w:rsidR="00383511" w:rsidRDefault="00383511" w:rsidP="00217E73">
            <w:pPr>
              <w:jc w:val="right"/>
            </w:pPr>
            <w:r>
              <w:t xml:space="preserve">Department:  </w:t>
            </w:r>
          </w:p>
        </w:tc>
        <w:sdt>
          <w:sdtPr>
            <w:id w:val="1496762011"/>
            <w:placeholder>
              <w:docPart w:val="3F60D305F49A43C5B8801C43C1E2B64A"/>
            </w:placeholder>
            <w:showingPlcHdr/>
            <w:text/>
          </w:sdtPr>
          <w:sdtEndPr/>
          <w:sdtContent>
            <w:tc>
              <w:tcPr>
                <w:tcW w:w="3780" w:type="dxa"/>
                <w:tcBorders>
                  <w:top w:val="single" w:sz="4" w:space="0" w:color="auto"/>
                  <w:bottom w:val="single" w:sz="4" w:space="0" w:color="auto"/>
                </w:tcBorders>
              </w:tcPr>
              <w:p w:rsidR="00383511" w:rsidRDefault="00893A7D" w:rsidP="00217E73">
                <w:r>
                  <w:rPr>
                    <w:rStyle w:val="PlaceholderText"/>
                  </w:rPr>
                  <w:t>Enter</w:t>
                </w:r>
                <w:r w:rsidR="008627E0">
                  <w:rPr>
                    <w:rStyle w:val="PlaceholderText"/>
                  </w:rPr>
                  <w:t xml:space="preserve"> Your</w:t>
                </w:r>
                <w:r>
                  <w:rPr>
                    <w:rStyle w:val="PlaceholderText"/>
                  </w:rPr>
                  <w:t xml:space="preserve"> Department</w:t>
                </w:r>
                <w:r w:rsidR="008627E0">
                  <w:rPr>
                    <w:rStyle w:val="PlaceholderText"/>
                  </w:rPr>
                  <w:t>’s</w:t>
                </w:r>
                <w:r>
                  <w:rPr>
                    <w:rStyle w:val="PlaceholderText"/>
                  </w:rPr>
                  <w:t xml:space="preserve"> Name</w:t>
                </w:r>
              </w:p>
            </w:tc>
          </w:sdtContent>
        </w:sdt>
        <w:tc>
          <w:tcPr>
            <w:tcW w:w="1350" w:type="dxa"/>
          </w:tcPr>
          <w:p w:rsidR="00383511" w:rsidRDefault="00383511" w:rsidP="00217E73">
            <w:pPr>
              <w:jc w:val="right"/>
            </w:pPr>
            <w:r>
              <w:t>User email:</w:t>
            </w:r>
          </w:p>
        </w:tc>
        <w:sdt>
          <w:sdtPr>
            <w:id w:val="-1859811953"/>
            <w:placeholder>
              <w:docPart w:val="1F84BCC2E844430A9B0A9156F814C73C"/>
            </w:placeholder>
            <w:showingPlcHdr/>
            <w:text/>
          </w:sdtPr>
          <w:sdtEndPr/>
          <w:sdtContent>
            <w:tc>
              <w:tcPr>
                <w:tcW w:w="3960" w:type="dxa"/>
                <w:tcBorders>
                  <w:top w:val="single" w:sz="4" w:space="0" w:color="auto"/>
                  <w:bottom w:val="single" w:sz="4" w:space="0" w:color="auto"/>
                </w:tcBorders>
              </w:tcPr>
              <w:p w:rsidR="00383511" w:rsidRDefault="00893A7D" w:rsidP="00217E73">
                <w:r>
                  <w:rPr>
                    <w:rStyle w:val="PlaceholderText"/>
                  </w:rPr>
                  <w:t>Enter Your Email Address</w:t>
                </w:r>
              </w:p>
            </w:tc>
          </w:sdtContent>
        </w:sdt>
      </w:tr>
    </w:tbl>
    <w:p w:rsidR="00383511" w:rsidRDefault="00383511" w:rsidP="008627E0">
      <w:pPr>
        <w:spacing w:before="120" w:after="0" w:line="240" w:lineRule="auto"/>
        <w:rPr>
          <w:b/>
        </w:rPr>
      </w:pPr>
      <w:r w:rsidRPr="00785CA3">
        <w:rPr>
          <w:b/>
        </w:rPr>
        <w:t>Licensing Information</w:t>
      </w:r>
    </w:p>
    <w:tbl>
      <w:tblPr>
        <w:tblStyle w:val="TableGrid"/>
        <w:tblW w:w="12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610"/>
        <w:gridCol w:w="7128"/>
      </w:tblGrid>
      <w:tr w:rsidR="00217E73" w:rsidTr="00505B53">
        <w:tc>
          <w:tcPr>
            <w:tcW w:w="2808" w:type="dxa"/>
            <w:vAlign w:val="bottom"/>
          </w:tcPr>
          <w:p w:rsidR="00217E73" w:rsidRDefault="00217E73" w:rsidP="00505B53">
            <w:pPr>
              <w:rPr>
                <w:b/>
              </w:rPr>
            </w:pPr>
            <w:r>
              <w:t xml:space="preserve">Number of Licenses needed:  </w:t>
            </w:r>
          </w:p>
        </w:tc>
        <w:sdt>
          <w:sdtPr>
            <w:rPr>
              <w:b/>
            </w:rPr>
            <w:id w:val="1193570715"/>
            <w:placeholder>
              <w:docPart w:val="989A1E996AEA42FD88A5FA71D40B160B"/>
            </w:placeholder>
            <w:showingPlcHdr/>
            <w:text/>
          </w:sdtPr>
          <w:sdtEndPr/>
          <w:sdtContent>
            <w:tc>
              <w:tcPr>
                <w:tcW w:w="2610" w:type="dxa"/>
                <w:tcBorders>
                  <w:bottom w:val="single" w:sz="4" w:space="0" w:color="auto"/>
                </w:tcBorders>
              </w:tcPr>
              <w:p w:rsidR="00217E73" w:rsidRDefault="00217E73" w:rsidP="00217E73">
                <w:pPr>
                  <w:rPr>
                    <w:b/>
                  </w:rPr>
                </w:pPr>
                <w:r>
                  <w:rPr>
                    <w:rStyle w:val="PlaceholderText"/>
                  </w:rPr>
                  <w:t>Enter Qty</w:t>
                </w:r>
                <w:r w:rsidR="00971356">
                  <w:rPr>
                    <w:rStyle w:val="PlaceholderText"/>
                  </w:rPr>
                  <w:t>.</w:t>
                </w:r>
              </w:p>
            </w:tc>
          </w:sdtContent>
        </w:sdt>
        <w:tc>
          <w:tcPr>
            <w:tcW w:w="7128" w:type="dxa"/>
            <w:vAlign w:val="bottom"/>
          </w:tcPr>
          <w:p w:rsidR="00217E73" w:rsidRDefault="00217E73" w:rsidP="00C342AA">
            <w:pPr>
              <w:rPr>
                <w:b/>
              </w:rPr>
            </w:pPr>
          </w:p>
        </w:tc>
      </w:tr>
    </w:tbl>
    <w:p w:rsidR="00217E73" w:rsidRDefault="00217E73" w:rsidP="00217E73">
      <w:pPr>
        <w:spacing w:after="0" w:line="240" w:lineRule="auto"/>
        <w:rPr>
          <w:b/>
        </w:rPr>
      </w:pPr>
    </w:p>
    <w:p w:rsidR="00383511" w:rsidRDefault="00842656" w:rsidP="00383511">
      <w:pPr>
        <w:spacing w:after="120" w:line="240" w:lineRule="auto"/>
      </w:pPr>
      <w:r>
        <w:t>Select SAS Version</w:t>
      </w:r>
      <w:r w:rsidR="00383511">
        <w:t>:</w:t>
      </w:r>
      <w:r>
        <w:t xml:space="preserve">    </w:t>
      </w:r>
      <w:sdt>
        <w:sdtPr>
          <w:id w:val="-1579274404"/>
          <w14:checkbox>
            <w14:checked w14:val="0"/>
            <w14:checkedState w14:val="2612" w14:font="MS Gothic"/>
            <w14:uncheckedState w14:val="2610" w14:font="MS Gothic"/>
          </w14:checkbox>
        </w:sdtPr>
        <w:sdtEndPr/>
        <w:sdtContent>
          <w:r w:rsidR="009F4924">
            <w:rPr>
              <w:rFonts w:ascii="MS Gothic" w:eastAsia="MS Gothic" w:hAnsi="MS Gothic" w:hint="eastAsia"/>
            </w:rPr>
            <w:t>☐</w:t>
          </w:r>
        </w:sdtContent>
      </w:sdt>
      <w:r w:rsidR="00C342AA">
        <w:t xml:space="preserve">  9.4</w:t>
      </w:r>
      <w:r w:rsidR="00CE16E0">
        <w:t xml:space="preserve">   </w:t>
      </w:r>
      <w:r>
        <w:t xml:space="preserve">   </w:t>
      </w:r>
      <w:sdt>
        <w:sdtPr>
          <w:id w:val="-1526793020"/>
          <w14:checkbox>
            <w14:checked w14:val="0"/>
            <w14:checkedState w14:val="2612" w14:font="MS Gothic"/>
            <w14:uncheckedState w14:val="2610" w14:font="MS Gothic"/>
          </w14:checkbox>
        </w:sdtPr>
        <w:sdtEndPr/>
        <w:sdtContent>
          <w:r w:rsidR="00CE16E0">
            <w:rPr>
              <w:rFonts w:ascii="MS Gothic" w:eastAsia="MS Gothic" w:hAnsi="MS Gothic" w:hint="eastAsia"/>
            </w:rPr>
            <w:t>☐</w:t>
          </w:r>
        </w:sdtContent>
      </w:sdt>
      <w:r>
        <w:t xml:space="preserve">    </w:t>
      </w:r>
      <w:r w:rsidR="00C342AA">
        <w:t>9.3</w:t>
      </w:r>
      <w:r w:rsidR="00CE16E0">
        <w:t xml:space="preserve"> </w:t>
      </w:r>
      <w:r>
        <w:t xml:space="preserve"> </w:t>
      </w:r>
      <w:r w:rsidR="00CE16E0">
        <w:t xml:space="preserve">  </w:t>
      </w:r>
      <w:r>
        <w:t xml:space="preserve">  </w:t>
      </w:r>
      <w:sdt>
        <w:sdtPr>
          <w:id w:val="1678079326"/>
          <w14:checkbox>
            <w14:checked w14:val="0"/>
            <w14:checkedState w14:val="2612" w14:font="MS Gothic"/>
            <w14:uncheckedState w14:val="2610" w14:font="MS Gothic"/>
          </w14:checkbox>
        </w:sdtPr>
        <w:sdtEndPr/>
        <w:sdtContent>
          <w:r w:rsidR="00C342AA">
            <w:rPr>
              <w:rFonts w:ascii="MS Gothic" w:eastAsia="MS Gothic" w:hAnsi="MS Gothic" w:hint="eastAsia"/>
            </w:rPr>
            <w:t>☐</w:t>
          </w:r>
        </w:sdtContent>
      </w:sdt>
      <w:r w:rsidR="00C342AA">
        <w:t xml:space="preserve">   9.2</w:t>
      </w:r>
      <w:r>
        <w:t xml:space="preserve"> </w:t>
      </w:r>
      <w:r w:rsidR="00CE16E0">
        <w:t xml:space="preserve">   </w:t>
      </w:r>
      <w:r>
        <w:t xml:space="preserve"> </w:t>
      </w:r>
      <w:sdt>
        <w:sdtPr>
          <w:id w:val="-137651964"/>
          <w14:checkbox>
            <w14:checked w14:val="0"/>
            <w14:checkedState w14:val="2612" w14:font="MS Gothic"/>
            <w14:uncheckedState w14:val="2610" w14:font="MS Gothic"/>
          </w14:checkbox>
        </w:sdtPr>
        <w:sdtEndPr/>
        <w:sdtContent>
          <w:r w:rsidR="009F4924">
            <w:rPr>
              <w:rFonts w:ascii="MS Gothic" w:eastAsia="MS Gothic" w:hAnsi="MS Gothic" w:hint="eastAsia"/>
            </w:rPr>
            <w:t>☐</w:t>
          </w:r>
        </w:sdtContent>
      </w:sdt>
      <w:r>
        <w:t xml:space="preserve">   Other</w:t>
      </w:r>
      <w:r w:rsidR="00CE16E0">
        <w:t xml:space="preserve"> </w:t>
      </w:r>
      <w:sdt>
        <w:sdtPr>
          <w:id w:val="1550345551"/>
          <w:showingPlcHdr/>
          <w:text/>
        </w:sdtPr>
        <w:sdtEndPr/>
        <w:sdtContent>
          <w:r w:rsidR="004D0428" w:rsidRPr="004D0428">
            <w:rPr>
              <w:rStyle w:val="PlaceholderText"/>
              <w:u w:val="single"/>
            </w:rPr>
            <w:t>Enter Version.</w:t>
          </w:r>
        </w:sdtContent>
      </w:sdt>
    </w:p>
    <w:p w:rsidR="00383511" w:rsidRPr="00B71534" w:rsidRDefault="00A677E3" w:rsidP="00383511">
      <w:pPr>
        <w:spacing w:after="120" w:line="240" w:lineRule="auto"/>
        <w:rPr>
          <w:sz w:val="20"/>
          <w:szCs w:val="20"/>
        </w:rPr>
      </w:pPr>
      <w:sdt>
        <w:sdtPr>
          <w:rPr>
            <w:sz w:val="20"/>
            <w:szCs w:val="20"/>
          </w:rPr>
          <w:id w:val="1346672254"/>
          <w14:checkbox>
            <w14:checked w14:val="0"/>
            <w14:checkedState w14:val="2612" w14:font="MS Gothic"/>
            <w14:uncheckedState w14:val="2610" w14:font="MS Gothic"/>
          </w14:checkbox>
        </w:sdtPr>
        <w:sdtEndPr/>
        <w:sdtContent>
          <w:r w:rsidR="004D0428">
            <w:rPr>
              <w:rFonts w:ascii="MS Gothic" w:eastAsia="MS Gothic" w:hAnsi="MS Gothic" w:hint="eastAsia"/>
              <w:sz w:val="20"/>
              <w:szCs w:val="20"/>
            </w:rPr>
            <w:t>☐</w:t>
          </w:r>
        </w:sdtContent>
      </w:sdt>
      <w:r w:rsidR="00383511" w:rsidRPr="00B71534">
        <w:rPr>
          <w:sz w:val="20"/>
          <w:szCs w:val="20"/>
        </w:rPr>
        <w:t>SAS® Teaching &amp; Research – As defined by SAS, Teaching and Research software is used for purposes of classroom instruction, academic research, and course work primarily related to a customer’s post-secondary degree requirements.</w:t>
      </w:r>
    </w:p>
    <w:p w:rsidR="00383511" w:rsidRPr="00B71534" w:rsidRDefault="00A677E3" w:rsidP="00383511">
      <w:pPr>
        <w:spacing w:after="120" w:line="240" w:lineRule="auto"/>
        <w:rPr>
          <w:sz w:val="20"/>
          <w:szCs w:val="20"/>
        </w:rPr>
      </w:pPr>
      <w:sdt>
        <w:sdtPr>
          <w:rPr>
            <w:sz w:val="20"/>
            <w:szCs w:val="20"/>
          </w:rPr>
          <w:id w:val="1696814067"/>
          <w14:checkbox>
            <w14:checked w14:val="0"/>
            <w14:checkedState w14:val="2612" w14:font="MS Gothic"/>
            <w14:uncheckedState w14:val="2610" w14:font="MS Gothic"/>
          </w14:checkbox>
        </w:sdtPr>
        <w:sdtEndPr/>
        <w:sdtContent>
          <w:r w:rsidR="004D0428">
            <w:rPr>
              <w:rFonts w:ascii="MS Gothic" w:eastAsia="MS Gothic" w:hAnsi="MS Gothic" w:hint="eastAsia"/>
              <w:sz w:val="20"/>
              <w:szCs w:val="20"/>
            </w:rPr>
            <w:t>☐</w:t>
          </w:r>
        </w:sdtContent>
      </w:sdt>
      <w:r w:rsidR="00383511" w:rsidRPr="00B71534">
        <w:rPr>
          <w:sz w:val="20"/>
          <w:szCs w:val="20"/>
        </w:rPr>
        <w:t>SAS® Administration – As defined by SAS, Administrative software is used for purposes directly related to any such use related to reporting about the university to the university.  Administrative employees (including faculty performing administrative duties) may use the software fur such administrative purposes.</w:t>
      </w:r>
    </w:p>
    <w:p w:rsidR="00383511" w:rsidRDefault="00383511" w:rsidP="00383511">
      <w:pPr>
        <w:spacing w:after="120" w:line="240" w:lineRule="auto"/>
      </w:pPr>
      <w:r>
        <w:t xml:space="preserve">Installation Type:   </w:t>
      </w:r>
      <w:r w:rsidR="00DC31AA">
        <w:t xml:space="preserve">     </w:t>
      </w:r>
      <w:sdt>
        <w:sdtPr>
          <w:id w:val="1209686914"/>
          <w14:checkbox>
            <w14:checked w14:val="0"/>
            <w14:checkedState w14:val="2612" w14:font="MS Gothic"/>
            <w14:uncheckedState w14:val="2610" w14:font="MS Gothic"/>
          </w14:checkbox>
        </w:sdtPr>
        <w:sdtEndPr/>
        <w:sdtContent>
          <w:r w:rsidR="00DC31AA">
            <w:rPr>
              <w:rFonts w:ascii="MS Gothic" w:eastAsia="MS Gothic" w:hAnsi="MS Gothic" w:hint="eastAsia"/>
            </w:rPr>
            <w:t>☐</w:t>
          </w:r>
        </w:sdtContent>
      </w:sdt>
      <w:r>
        <w:t xml:space="preserve"> New/Reinstall/Upgrade </w:t>
      </w:r>
      <w:r w:rsidR="00DC31AA">
        <w:t xml:space="preserve">              </w:t>
      </w:r>
      <w:r>
        <w:t xml:space="preserve"> </w:t>
      </w:r>
      <w:sdt>
        <w:sdtPr>
          <w:id w:val="870342555"/>
          <w14:checkbox>
            <w14:checked w14:val="0"/>
            <w14:checkedState w14:val="2612" w14:font="MS Gothic"/>
            <w14:uncheckedState w14:val="2610" w14:font="MS Gothic"/>
          </w14:checkbox>
        </w:sdtPr>
        <w:sdtEndPr/>
        <w:sdtContent>
          <w:r w:rsidR="00DC31AA">
            <w:rPr>
              <w:rFonts w:ascii="MS Gothic" w:eastAsia="MS Gothic" w:hAnsi="MS Gothic" w:hint="eastAsia"/>
            </w:rPr>
            <w:t>☐</w:t>
          </w:r>
        </w:sdtContent>
      </w:sdt>
      <w:r>
        <w:t xml:space="preserve"> Update license</w:t>
      </w:r>
    </w:p>
    <w:p w:rsidR="00383511" w:rsidRPr="00785CA3" w:rsidRDefault="00383511" w:rsidP="00383511">
      <w:pPr>
        <w:spacing w:after="0" w:line="240" w:lineRule="auto"/>
        <w:rPr>
          <w:b/>
        </w:rPr>
      </w:pPr>
      <w:r w:rsidRPr="00785CA3">
        <w:rPr>
          <w:b/>
        </w:rPr>
        <w:t>Additional Information</w:t>
      </w:r>
    </w:p>
    <w:p w:rsidR="00383511" w:rsidRDefault="00383511" w:rsidP="00383511">
      <w:pPr>
        <w:spacing w:after="120" w:line="240" w:lineRule="auto"/>
      </w:pPr>
      <w:r>
        <w:t>Authorized Surrogates:  (i.e. individuals authorized to communicate with the CCIT Support 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872"/>
        <w:gridCol w:w="809"/>
        <w:gridCol w:w="3884"/>
      </w:tblGrid>
      <w:tr w:rsidR="00842656" w:rsidTr="00A90A51">
        <w:tc>
          <w:tcPr>
            <w:tcW w:w="2268" w:type="dxa"/>
            <w:vAlign w:val="center"/>
          </w:tcPr>
          <w:p w:rsidR="00842656" w:rsidRDefault="008627E0" w:rsidP="00A90A51">
            <w:pPr>
              <w:jc w:val="right"/>
            </w:pPr>
            <w:r>
              <w:t>Name:</w:t>
            </w:r>
          </w:p>
        </w:tc>
        <w:sdt>
          <w:sdtPr>
            <w:id w:val="465245796"/>
            <w:showingPlcHdr/>
            <w:text/>
          </w:sdtPr>
          <w:sdtEndPr/>
          <w:sdtContent>
            <w:tc>
              <w:tcPr>
                <w:tcW w:w="3960" w:type="dxa"/>
                <w:tcBorders>
                  <w:bottom w:val="single" w:sz="4" w:space="0" w:color="auto"/>
                </w:tcBorders>
              </w:tcPr>
              <w:p w:rsidR="00842656" w:rsidRDefault="0085012E" w:rsidP="008627E0">
                <w:r>
                  <w:rPr>
                    <w:rStyle w:val="PlaceholderText"/>
                  </w:rPr>
                  <w:t>Enter N</w:t>
                </w:r>
                <w:r w:rsidR="008627E0">
                  <w:rPr>
                    <w:rStyle w:val="PlaceholderText"/>
                  </w:rPr>
                  <w:t>ame of Surrogate</w:t>
                </w:r>
              </w:p>
            </w:tc>
          </w:sdtContent>
        </w:sdt>
        <w:tc>
          <w:tcPr>
            <w:tcW w:w="810" w:type="dxa"/>
            <w:vAlign w:val="center"/>
          </w:tcPr>
          <w:p w:rsidR="00842656" w:rsidRDefault="008627E0" w:rsidP="00A90A51">
            <w:pPr>
              <w:jc w:val="right"/>
            </w:pPr>
            <w:r>
              <w:t>email:</w:t>
            </w:r>
          </w:p>
        </w:tc>
        <w:sdt>
          <w:sdtPr>
            <w:id w:val="-2104872390"/>
            <w:showingPlcHdr/>
            <w:text/>
          </w:sdtPr>
          <w:sdtEndPr/>
          <w:sdtContent>
            <w:tc>
              <w:tcPr>
                <w:tcW w:w="3978" w:type="dxa"/>
                <w:tcBorders>
                  <w:bottom w:val="single" w:sz="4" w:space="0" w:color="auto"/>
                </w:tcBorders>
              </w:tcPr>
              <w:p w:rsidR="00842656" w:rsidRDefault="008627E0" w:rsidP="008627E0">
                <w:r>
                  <w:rPr>
                    <w:rStyle w:val="PlaceholderText"/>
                  </w:rPr>
                  <w:t>Enter Their Email Address</w:t>
                </w:r>
              </w:p>
            </w:tc>
          </w:sdtContent>
        </w:sdt>
      </w:tr>
      <w:tr w:rsidR="008627E0" w:rsidTr="00A90A51">
        <w:tc>
          <w:tcPr>
            <w:tcW w:w="2268" w:type="dxa"/>
            <w:vAlign w:val="center"/>
          </w:tcPr>
          <w:p w:rsidR="008627E0" w:rsidRDefault="008627E0" w:rsidP="00A90A51">
            <w:pPr>
              <w:jc w:val="right"/>
            </w:pPr>
            <w:r>
              <w:t>Installation Locations:</w:t>
            </w:r>
          </w:p>
        </w:tc>
        <w:sdt>
          <w:sdtPr>
            <w:id w:val="-214054037"/>
            <w:showingPlcHdr/>
            <w:text/>
          </w:sdtPr>
          <w:sdtEndPr/>
          <w:sdtContent>
            <w:tc>
              <w:tcPr>
                <w:tcW w:w="8748" w:type="dxa"/>
                <w:gridSpan w:val="3"/>
                <w:tcBorders>
                  <w:bottom w:val="single" w:sz="4" w:space="0" w:color="auto"/>
                </w:tcBorders>
              </w:tcPr>
              <w:p w:rsidR="008627E0" w:rsidRDefault="0085012E" w:rsidP="008627E0">
                <w:r>
                  <w:rPr>
                    <w:rStyle w:val="PlaceholderText"/>
                  </w:rPr>
                  <w:t>Enter L</w:t>
                </w:r>
                <w:r w:rsidR="008627E0">
                  <w:rPr>
                    <w:rStyle w:val="PlaceholderText"/>
                  </w:rPr>
                  <w:t>ocation of install, i.e.</w:t>
                </w:r>
                <w:r>
                  <w:rPr>
                    <w:rStyle w:val="PlaceholderText"/>
                  </w:rPr>
                  <w:t xml:space="preserve"> name of</w:t>
                </w:r>
                <w:r w:rsidR="008627E0">
                  <w:rPr>
                    <w:rStyle w:val="PlaceholderText"/>
                  </w:rPr>
                  <w:t xml:space="preserve"> lab, personal laptop, office number</w:t>
                </w:r>
              </w:p>
            </w:tc>
          </w:sdtContent>
        </w:sdt>
      </w:tr>
    </w:tbl>
    <w:p w:rsidR="00383511" w:rsidRPr="00785CA3" w:rsidRDefault="00383511" w:rsidP="008C1774">
      <w:pPr>
        <w:spacing w:before="120" w:after="0" w:line="240" w:lineRule="auto"/>
        <w:rPr>
          <w:b/>
          <w:sz w:val="20"/>
          <w:szCs w:val="20"/>
        </w:rPr>
      </w:pPr>
      <w:r w:rsidRPr="00785CA3">
        <w:rPr>
          <w:b/>
          <w:sz w:val="20"/>
          <w:szCs w:val="20"/>
        </w:rPr>
        <w:t>Disclosure</w:t>
      </w:r>
    </w:p>
    <w:p w:rsidR="00383511" w:rsidRPr="00785CA3" w:rsidRDefault="00383511" w:rsidP="00383511">
      <w:pPr>
        <w:spacing w:after="120" w:line="240" w:lineRule="auto"/>
        <w:rPr>
          <w:sz w:val="20"/>
          <w:szCs w:val="20"/>
        </w:rPr>
      </w:pPr>
      <w:r w:rsidRPr="00785CA3">
        <w:rPr>
          <w:sz w:val="20"/>
          <w:szCs w:val="20"/>
        </w:rPr>
        <w:t>The following explains the terms, conditions, limitations, and your responsibilities of this agreement.</w:t>
      </w:r>
    </w:p>
    <w:p w:rsidR="00383511" w:rsidRPr="00785CA3" w:rsidRDefault="00383511" w:rsidP="00383511">
      <w:pPr>
        <w:spacing w:after="120" w:line="240" w:lineRule="auto"/>
        <w:rPr>
          <w:sz w:val="20"/>
          <w:szCs w:val="20"/>
        </w:rPr>
      </w:pPr>
      <w:r w:rsidRPr="00785CA3">
        <w:rPr>
          <w:sz w:val="20"/>
          <w:szCs w:val="20"/>
        </w:rPr>
        <w:t xml:space="preserve">SAS software licenses are in effect from </w:t>
      </w:r>
      <w:r w:rsidR="00C342AA">
        <w:rPr>
          <w:sz w:val="20"/>
          <w:szCs w:val="20"/>
        </w:rPr>
        <w:t>December</w:t>
      </w:r>
      <w:r w:rsidRPr="00785CA3">
        <w:rPr>
          <w:sz w:val="20"/>
          <w:szCs w:val="20"/>
        </w:rPr>
        <w:t xml:space="preserve"> 15 to </w:t>
      </w:r>
      <w:r w:rsidR="00C342AA">
        <w:rPr>
          <w:sz w:val="20"/>
          <w:szCs w:val="20"/>
        </w:rPr>
        <w:t>December</w:t>
      </w:r>
      <w:r w:rsidRPr="00785CA3">
        <w:rPr>
          <w:sz w:val="20"/>
          <w:szCs w:val="20"/>
        </w:rPr>
        <w:t xml:space="preserve"> 14 of the following year.  A license can be </w:t>
      </w:r>
      <w:r w:rsidR="00C342AA">
        <w:rPr>
          <w:sz w:val="20"/>
          <w:szCs w:val="20"/>
        </w:rPr>
        <w:t>obtained</w:t>
      </w:r>
      <w:r w:rsidRPr="00785CA3">
        <w:rPr>
          <w:sz w:val="20"/>
          <w:szCs w:val="20"/>
        </w:rPr>
        <w:t xml:space="preserve"> at any time.  PLEASE NOTE:  </w:t>
      </w:r>
      <w:r w:rsidR="00C342AA">
        <w:rPr>
          <w:sz w:val="20"/>
          <w:szCs w:val="20"/>
        </w:rPr>
        <w:t>Obtaining a</w:t>
      </w:r>
      <w:r w:rsidRPr="00785CA3">
        <w:rPr>
          <w:sz w:val="20"/>
          <w:szCs w:val="20"/>
        </w:rPr>
        <w:t xml:space="preserve"> license entitles you to have the software installed by a CCIT technician or your IT personnel; no physical media will be delivered.</w:t>
      </w:r>
    </w:p>
    <w:p w:rsidR="00383511" w:rsidRPr="00785CA3" w:rsidRDefault="00383511" w:rsidP="00383511">
      <w:pPr>
        <w:spacing w:after="120" w:line="240" w:lineRule="auto"/>
        <w:rPr>
          <w:sz w:val="20"/>
          <w:szCs w:val="20"/>
        </w:rPr>
      </w:pPr>
      <w:r w:rsidRPr="00785CA3">
        <w:rPr>
          <w:sz w:val="20"/>
          <w:szCs w:val="20"/>
        </w:rPr>
        <w:t xml:space="preserve">Cost:  </w:t>
      </w:r>
      <w:r w:rsidR="00C342AA">
        <w:rPr>
          <w:sz w:val="20"/>
          <w:szCs w:val="20"/>
        </w:rPr>
        <w:t>There is no cost for the software, as it is gifted to Clemson University per an agreement with the Watt Family Innovation Center.</w:t>
      </w:r>
      <w:r w:rsidRPr="00785CA3">
        <w:rPr>
          <w:sz w:val="20"/>
          <w:szCs w:val="20"/>
        </w:rPr>
        <w:t xml:space="preserve">  A “single user workstation” shall be defined to include any device from which SAS software may be used for accessed.  SAS software may be licensed only to Clemson University faculty, staff, and registered students</w:t>
      </w:r>
      <w:r w:rsidR="00C342AA">
        <w:rPr>
          <w:sz w:val="20"/>
          <w:szCs w:val="20"/>
        </w:rPr>
        <w:t>.</w:t>
      </w:r>
    </w:p>
    <w:p w:rsidR="00383511" w:rsidRPr="00785CA3" w:rsidRDefault="00383511" w:rsidP="00383511">
      <w:pPr>
        <w:spacing w:after="120" w:line="240" w:lineRule="auto"/>
        <w:rPr>
          <w:sz w:val="20"/>
          <w:szCs w:val="20"/>
        </w:rPr>
      </w:pPr>
      <w:r w:rsidRPr="00785CA3">
        <w:rPr>
          <w:sz w:val="20"/>
          <w:szCs w:val="20"/>
        </w:rPr>
        <w:t xml:space="preserve">System requirements for SAS vary according to the version of Windows running on the computer and which options are installed.  Guides (documentation) for SAS can be directly from the SAS Institute, Inc.  The book sales department phone number is 1-800-727-3228.  Online documentation is included in the normal installation.  The SAS Institute can be found on the web at: </w:t>
      </w:r>
      <w:hyperlink r:id="rId7" w:history="1">
        <w:r w:rsidRPr="00785CA3">
          <w:rPr>
            <w:rStyle w:val="Hyperlink"/>
            <w:sz w:val="20"/>
            <w:szCs w:val="20"/>
          </w:rPr>
          <w:t>www.sas.com</w:t>
        </w:r>
      </w:hyperlink>
      <w:r w:rsidRPr="00785CA3">
        <w:rPr>
          <w:sz w:val="20"/>
          <w:szCs w:val="20"/>
        </w:rPr>
        <w:t>.</w:t>
      </w:r>
    </w:p>
    <w:p w:rsidR="00383511" w:rsidRPr="00785CA3" w:rsidRDefault="00383511" w:rsidP="00383511">
      <w:pPr>
        <w:spacing w:after="120" w:line="240" w:lineRule="auto"/>
        <w:rPr>
          <w:sz w:val="20"/>
          <w:szCs w:val="20"/>
        </w:rPr>
      </w:pPr>
      <w:r w:rsidRPr="00785CA3">
        <w:rPr>
          <w:sz w:val="20"/>
          <w:szCs w:val="20"/>
        </w:rPr>
        <w:t>Installation normally is accomplished via the network at the CCIT Support Center or by the user’s local IT consultant.</w:t>
      </w:r>
    </w:p>
    <w:p w:rsidR="00383511" w:rsidRPr="00785CA3" w:rsidRDefault="00383511" w:rsidP="00383511">
      <w:pPr>
        <w:spacing w:after="120" w:line="240" w:lineRule="auto"/>
        <w:rPr>
          <w:sz w:val="20"/>
          <w:szCs w:val="20"/>
        </w:rPr>
      </w:pPr>
      <w:r w:rsidRPr="00785CA3">
        <w:rPr>
          <w:sz w:val="20"/>
          <w:szCs w:val="20"/>
        </w:rPr>
        <w:t xml:space="preserve">Technical Assistance:  If assistance is needed with the installation of the SAS software, contact the CCIT Support Center at </w:t>
      </w:r>
      <w:hyperlink r:id="rId8" w:history="1">
        <w:r w:rsidRPr="00785CA3">
          <w:rPr>
            <w:rStyle w:val="Hyperlink"/>
            <w:sz w:val="20"/>
            <w:szCs w:val="20"/>
          </w:rPr>
          <w:t>ITHELP@clemson.edu</w:t>
        </w:r>
      </w:hyperlink>
      <w:r w:rsidR="009F4924">
        <w:rPr>
          <w:sz w:val="20"/>
          <w:szCs w:val="20"/>
        </w:rPr>
        <w:t xml:space="preserve"> or (864)</w:t>
      </w:r>
      <w:r w:rsidRPr="00785CA3">
        <w:rPr>
          <w:sz w:val="20"/>
          <w:szCs w:val="20"/>
        </w:rPr>
        <w:t xml:space="preserve"> 656-3494.</w:t>
      </w:r>
    </w:p>
    <w:p w:rsidR="0083617C" w:rsidRDefault="0083617C" w:rsidP="00383511">
      <w:pPr>
        <w:spacing w:after="120" w:line="240" w:lineRule="auto"/>
        <w:rPr>
          <w:b/>
          <w:sz w:val="24"/>
          <w:szCs w:val="24"/>
        </w:rPr>
      </w:pPr>
    </w:p>
    <w:p w:rsidR="00383511" w:rsidRDefault="00C342AA" w:rsidP="00383511">
      <w:pPr>
        <w:spacing w:after="120" w:line="240" w:lineRule="auto"/>
        <w:rPr>
          <w:b/>
          <w:sz w:val="24"/>
          <w:szCs w:val="24"/>
        </w:rPr>
      </w:pPr>
      <w:r>
        <w:rPr>
          <w:b/>
          <w:sz w:val="24"/>
          <w:szCs w:val="24"/>
        </w:rPr>
        <w:t>Signature and Date</w:t>
      </w:r>
    </w:p>
    <w:tbl>
      <w:tblPr>
        <w:tblStyle w:val="TableGrid"/>
        <w:tblW w:w="9738" w:type="dxa"/>
        <w:tblLook w:val="04A0" w:firstRow="1" w:lastRow="0" w:firstColumn="1" w:lastColumn="0" w:noHBand="0" w:noVBand="1"/>
      </w:tblPr>
      <w:tblGrid>
        <w:gridCol w:w="1278"/>
        <w:gridCol w:w="4320"/>
        <w:gridCol w:w="1710"/>
        <w:gridCol w:w="2430"/>
      </w:tblGrid>
      <w:tr w:rsidR="0083617C" w:rsidTr="00C342AA">
        <w:tc>
          <w:tcPr>
            <w:tcW w:w="1278" w:type="dxa"/>
            <w:tcBorders>
              <w:top w:val="nil"/>
              <w:left w:val="nil"/>
              <w:bottom w:val="nil"/>
              <w:right w:val="nil"/>
            </w:tcBorders>
          </w:tcPr>
          <w:p w:rsidR="0083617C" w:rsidRPr="0083617C" w:rsidRDefault="0083617C" w:rsidP="009F4924">
            <w:pPr>
              <w:tabs>
                <w:tab w:val="left" w:pos="990"/>
              </w:tabs>
              <w:spacing w:before="120"/>
            </w:pPr>
            <w:r>
              <w:t>Signature:</w:t>
            </w:r>
          </w:p>
        </w:tc>
        <w:tc>
          <w:tcPr>
            <w:tcW w:w="4320" w:type="dxa"/>
            <w:tcBorders>
              <w:top w:val="nil"/>
              <w:left w:val="nil"/>
              <w:bottom w:val="single" w:sz="4" w:space="0" w:color="auto"/>
              <w:right w:val="nil"/>
            </w:tcBorders>
          </w:tcPr>
          <w:p w:rsidR="0083617C" w:rsidRDefault="0083617C" w:rsidP="009F4924">
            <w:pPr>
              <w:tabs>
                <w:tab w:val="left" w:pos="990"/>
              </w:tabs>
              <w:spacing w:before="120"/>
              <w:rPr>
                <w:sz w:val="20"/>
                <w:szCs w:val="20"/>
              </w:rPr>
            </w:pPr>
          </w:p>
        </w:tc>
        <w:tc>
          <w:tcPr>
            <w:tcW w:w="1710" w:type="dxa"/>
            <w:tcBorders>
              <w:top w:val="nil"/>
              <w:left w:val="nil"/>
              <w:bottom w:val="nil"/>
              <w:right w:val="nil"/>
            </w:tcBorders>
            <w:vAlign w:val="center"/>
          </w:tcPr>
          <w:p w:rsidR="0083617C" w:rsidRDefault="0083617C" w:rsidP="008C1774">
            <w:pPr>
              <w:tabs>
                <w:tab w:val="left" w:pos="990"/>
              </w:tabs>
              <w:spacing w:before="120"/>
              <w:jc w:val="right"/>
              <w:rPr>
                <w:sz w:val="20"/>
                <w:szCs w:val="20"/>
              </w:rPr>
            </w:pPr>
            <w:r>
              <w:rPr>
                <w:sz w:val="20"/>
                <w:szCs w:val="20"/>
              </w:rPr>
              <w:t>Date:</w:t>
            </w:r>
          </w:p>
        </w:tc>
        <w:sdt>
          <w:sdtPr>
            <w:rPr>
              <w:sz w:val="20"/>
              <w:szCs w:val="20"/>
            </w:rPr>
            <w:id w:val="1668593603"/>
            <w:showingPlcHdr/>
            <w:date>
              <w:dateFormat w:val="M/d/yyyy"/>
              <w:lid w:val="en-US"/>
              <w:storeMappedDataAs w:val="dateTime"/>
              <w:calendar w:val="gregorian"/>
            </w:date>
          </w:sdtPr>
          <w:sdtEndPr/>
          <w:sdtContent>
            <w:tc>
              <w:tcPr>
                <w:tcW w:w="2430" w:type="dxa"/>
                <w:tcBorders>
                  <w:top w:val="nil"/>
                  <w:left w:val="nil"/>
                  <w:bottom w:val="single" w:sz="4" w:space="0" w:color="auto"/>
                  <w:right w:val="nil"/>
                </w:tcBorders>
              </w:tcPr>
              <w:p w:rsidR="0083617C" w:rsidRDefault="008C1774" w:rsidP="008C1774">
                <w:pPr>
                  <w:tabs>
                    <w:tab w:val="left" w:pos="990"/>
                  </w:tabs>
                  <w:spacing w:before="120"/>
                  <w:rPr>
                    <w:sz w:val="20"/>
                    <w:szCs w:val="20"/>
                  </w:rPr>
                </w:pPr>
                <w:r>
                  <w:rPr>
                    <w:rStyle w:val="PlaceholderText"/>
                  </w:rPr>
                  <w:t>Click here for date</w:t>
                </w:r>
                <w:r w:rsidRPr="005F16B3">
                  <w:rPr>
                    <w:rStyle w:val="PlaceholderText"/>
                  </w:rPr>
                  <w:t>.</w:t>
                </w:r>
              </w:p>
            </w:tc>
          </w:sdtContent>
        </w:sdt>
      </w:tr>
    </w:tbl>
    <w:p w:rsidR="00383511" w:rsidRPr="00E2603C" w:rsidRDefault="008C1774" w:rsidP="009F4924">
      <w:pPr>
        <w:tabs>
          <w:tab w:val="left" w:pos="990"/>
        </w:tabs>
        <w:spacing w:before="120" w:after="0" w:line="240" w:lineRule="auto"/>
        <w:rPr>
          <w:sz w:val="20"/>
          <w:szCs w:val="20"/>
        </w:rPr>
      </w:pPr>
      <w:r>
        <w:rPr>
          <w:sz w:val="20"/>
          <w:szCs w:val="20"/>
        </w:rPr>
        <w:t>R</w:t>
      </w:r>
      <w:r w:rsidR="009F4924">
        <w:rPr>
          <w:sz w:val="20"/>
          <w:szCs w:val="20"/>
        </w:rPr>
        <w:t>eturn to:</w:t>
      </w:r>
      <w:r w:rsidR="009F4924">
        <w:rPr>
          <w:sz w:val="20"/>
          <w:szCs w:val="20"/>
        </w:rPr>
        <w:tab/>
      </w:r>
      <w:r w:rsidR="00383511" w:rsidRPr="00E2603C">
        <w:rPr>
          <w:sz w:val="20"/>
          <w:szCs w:val="20"/>
        </w:rPr>
        <w:t>CCIT Support Center / SAS</w:t>
      </w:r>
    </w:p>
    <w:p w:rsidR="00383511" w:rsidRPr="00E2603C" w:rsidRDefault="009F4924" w:rsidP="009F4924">
      <w:pPr>
        <w:tabs>
          <w:tab w:val="left" w:pos="990"/>
        </w:tabs>
        <w:spacing w:after="0" w:line="240" w:lineRule="auto"/>
        <w:rPr>
          <w:sz w:val="20"/>
          <w:szCs w:val="20"/>
        </w:rPr>
      </w:pPr>
      <w:r>
        <w:rPr>
          <w:sz w:val="20"/>
          <w:szCs w:val="20"/>
        </w:rPr>
        <w:tab/>
      </w:r>
      <w:r w:rsidR="00383511" w:rsidRPr="00E2603C">
        <w:rPr>
          <w:sz w:val="20"/>
          <w:szCs w:val="20"/>
        </w:rPr>
        <w:t>201 Cooper Library</w:t>
      </w:r>
    </w:p>
    <w:p w:rsidR="00415084" w:rsidRDefault="009F4924" w:rsidP="009F4924">
      <w:pPr>
        <w:tabs>
          <w:tab w:val="left" w:pos="990"/>
        </w:tabs>
        <w:spacing w:after="0" w:line="240" w:lineRule="auto"/>
      </w:pPr>
      <w:r>
        <w:rPr>
          <w:sz w:val="20"/>
          <w:szCs w:val="20"/>
        </w:rPr>
        <w:tab/>
      </w:r>
      <w:r w:rsidR="00383511" w:rsidRPr="00E2603C">
        <w:rPr>
          <w:sz w:val="20"/>
          <w:szCs w:val="20"/>
        </w:rPr>
        <w:t>Clemson, SC  29634</w:t>
      </w:r>
    </w:p>
    <w:sectPr w:rsidR="00415084" w:rsidSect="00383511">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E3" w:rsidRDefault="00A677E3" w:rsidP="00383511">
      <w:pPr>
        <w:spacing w:after="0" w:line="240" w:lineRule="auto"/>
      </w:pPr>
      <w:r>
        <w:separator/>
      </w:r>
    </w:p>
  </w:endnote>
  <w:endnote w:type="continuationSeparator" w:id="0">
    <w:p w:rsidR="00A677E3" w:rsidRDefault="00A677E3" w:rsidP="0038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11" w:rsidRDefault="003F6C75" w:rsidP="003F6C75">
    <w:pPr>
      <w:pStyle w:val="Footer"/>
      <w:tabs>
        <w:tab w:val="clear" w:pos="4680"/>
        <w:tab w:val="clear" w:pos="9360"/>
        <w:tab w:val="center" w:pos="5400"/>
        <w:tab w:val="right" w:pos="10800"/>
      </w:tabs>
    </w:pPr>
    <w:r>
      <w:tab/>
    </w:r>
    <w:r w:rsidR="00383511">
      <w:rPr>
        <w:noProof/>
      </w:rPr>
      <w:drawing>
        <wp:inline distT="0" distB="0" distL="0" distR="0" wp14:anchorId="0D8CF810" wp14:editId="74153CAD">
          <wp:extent cx="49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eal.gif"/>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tab/>
    </w:r>
    <w:r w:rsidRPr="003F6C75">
      <w:t xml:space="preserve"> </w:t>
    </w:r>
    <w:r w:rsidR="00C342AA">
      <w:t>Last Updated:  11-07-2017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E3" w:rsidRDefault="00A677E3" w:rsidP="00383511">
      <w:pPr>
        <w:spacing w:after="0" w:line="240" w:lineRule="auto"/>
      </w:pPr>
      <w:r>
        <w:separator/>
      </w:r>
    </w:p>
  </w:footnote>
  <w:footnote w:type="continuationSeparator" w:id="0">
    <w:p w:rsidR="00A677E3" w:rsidRDefault="00A677E3" w:rsidP="00383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NFh2Rmsl04sAvl1GuAgBI9FShwUu5oAjKX+xRXXsOV8o/egcBpAOHrnLG0rJM/AKo9tWxjEJpXvBAcskuxt2Q==" w:salt="FenPHTVYVY92xp2Ax42f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96"/>
    <w:rsid w:val="00010BF0"/>
    <w:rsid w:val="00162493"/>
    <w:rsid w:val="001A7040"/>
    <w:rsid w:val="001F4501"/>
    <w:rsid w:val="00217E73"/>
    <w:rsid w:val="002C7DB0"/>
    <w:rsid w:val="00383511"/>
    <w:rsid w:val="003F6C75"/>
    <w:rsid w:val="00415084"/>
    <w:rsid w:val="00487FC1"/>
    <w:rsid w:val="004C2EBF"/>
    <w:rsid w:val="004D0428"/>
    <w:rsid w:val="00505B53"/>
    <w:rsid w:val="005A57C6"/>
    <w:rsid w:val="006252BE"/>
    <w:rsid w:val="006A0BCF"/>
    <w:rsid w:val="006B76C4"/>
    <w:rsid w:val="00711333"/>
    <w:rsid w:val="00756727"/>
    <w:rsid w:val="0083617C"/>
    <w:rsid w:val="00842656"/>
    <w:rsid w:val="0085012E"/>
    <w:rsid w:val="008627E0"/>
    <w:rsid w:val="00893A7D"/>
    <w:rsid w:val="008C1774"/>
    <w:rsid w:val="00971356"/>
    <w:rsid w:val="00993FA5"/>
    <w:rsid w:val="009F4924"/>
    <w:rsid w:val="00A677E3"/>
    <w:rsid w:val="00A90A51"/>
    <w:rsid w:val="00A958D6"/>
    <w:rsid w:val="00AA181A"/>
    <w:rsid w:val="00AE05A5"/>
    <w:rsid w:val="00B71534"/>
    <w:rsid w:val="00B745E5"/>
    <w:rsid w:val="00B92B9C"/>
    <w:rsid w:val="00C02873"/>
    <w:rsid w:val="00C342AA"/>
    <w:rsid w:val="00C3543C"/>
    <w:rsid w:val="00C451E0"/>
    <w:rsid w:val="00CE16E0"/>
    <w:rsid w:val="00D36D3B"/>
    <w:rsid w:val="00DC31AA"/>
    <w:rsid w:val="00EC60B3"/>
    <w:rsid w:val="00ED32F8"/>
    <w:rsid w:val="00FB2296"/>
    <w:rsid w:val="00F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3FB8"/>
  <w15:docId w15:val="{FB872744-0D74-4754-B977-11CCEA1A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01"/>
    <w:rPr>
      <w:color w:val="0000FF" w:themeColor="hyperlink"/>
      <w:u w:val="single"/>
    </w:rPr>
  </w:style>
  <w:style w:type="table" w:styleId="TableGrid">
    <w:name w:val="Table Grid"/>
    <w:basedOn w:val="TableNormal"/>
    <w:uiPriority w:val="59"/>
    <w:rsid w:val="0038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11"/>
  </w:style>
  <w:style w:type="paragraph" w:styleId="Footer">
    <w:name w:val="footer"/>
    <w:basedOn w:val="Normal"/>
    <w:link w:val="FooterChar"/>
    <w:uiPriority w:val="99"/>
    <w:unhideWhenUsed/>
    <w:rsid w:val="0038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11"/>
  </w:style>
  <w:style w:type="paragraph" w:styleId="BalloonText">
    <w:name w:val="Balloon Text"/>
    <w:basedOn w:val="Normal"/>
    <w:link w:val="BalloonTextChar"/>
    <w:uiPriority w:val="99"/>
    <w:semiHidden/>
    <w:unhideWhenUsed/>
    <w:rsid w:val="0038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11"/>
    <w:rPr>
      <w:rFonts w:ascii="Tahoma" w:hAnsi="Tahoma" w:cs="Tahoma"/>
      <w:sz w:val="16"/>
      <w:szCs w:val="16"/>
    </w:rPr>
  </w:style>
  <w:style w:type="character" w:styleId="PlaceholderText">
    <w:name w:val="Placeholder Text"/>
    <w:basedOn w:val="DefaultParagraphFont"/>
    <w:uiPriority w:val="99"/>
    <w:semiHidden/>
    <w:rsid w:val="00893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HELP@clemson.edu" TargetMode="External"/><Relationship Id="rId3" Type="http://schemas.openxmlformats.org/officeDocument/2006/relationships/settings" Target="settings.xml"/><Relationship Id="rId7" Type="http://schemas.openxmlformats.org/officeDocument/2006/relationships/hyperlink" Target="http://www.s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3001EC80F4418582B98FA2BDFEED51"/>
        <w:category>
          <w:name w:val="General"/>
          <w:gallery w:val="placeholder"/>
        </w:category>
        <w:types>
          <w:type w:val="bbPlcHdr"/>
        </w:types>
        <w:behaviors>
          <w:behavior w:val="content"/>
        </w:behaviors>
        <w:guid w:val="{FCC89EF3-D16A-4E77-BC9B-797ECEFC5205}"/>
      </w:docPartPr>
      <w:docPartBody>
        <w:p w:rsidR="00957C40" w:rsidRDefault="007C1804" w:rsidP="007C1804">
          <w:pPr>
            <w:pStyle w:val="C43001EC80F4418582B98FA2BDFEED5113"/>
          </w:pPr>
          <w:r>
            <w:rPr>
              <w:rStyle w:val="PlaceholderText"/>
            </w:rPr>
            <w:t>Enter Your Name</w:t>
          </w:r>
        </w:p>
      </w:docPartBody>
    </w:docPart>
    <w:docPart>
      <w:docPartPr>
        <w:name w:val="1F8D564490464984942079B54A79BBE9"/>
        <w:category>
          <w:name w:val="General"/>
          <w:gallery w:val="placeholder"/>
        </w:category>
        <w:types>
          <w:type w:val="bbPlcHdr"/>
        </w:types>
        <w:behaviors>
          <w:behavior w:val="content"/>
        </w:behaviors>
        <w:guid w:val="{6E622A1E-E03D-44AA-A17D-71CE337EB74F}"/>
      </w:docPartPr>
      <w:docPartBody>
        <w:p w:rsidR="00957C40" w:rsidRDefault="007C1804" w:rsidP="007C1804">
          <w:pPr>
            <w:pStyle w:val="1F8D564490464984942079B54A79BBE913"/>
          </w:pPr>
          <w:r>
            <w:rPr>
              <w:rStyle w:val="PlaceholderText"/>
            </w:rPr>
            <w:t>Enter Your Phone Number</w:t>
          </w:r>
        </w:p>
      </w:docPartBody>
    </w:docPart>
    <w:docPart>
      <w:docPartPr>
        <w:name w:val="3F60D305F49A43C5B8801C43C1E2B64A"/>
        <w:category>
          <w:name w:val="General"/>
          <w:gallery w:val="placeholder"/>
        </w:category>
        <w:types>
          <w:type w:val="bbPlcHdr"/>
        </w:types>
        <w:behaviors>
          <w:behavior w:val="content"/>
        </w:behaviors>
        <w:guid w:val="{180C5AA9-5EBF-4E39-B334-516F5990B03A}"/>
      </w:docPartPr>
      <w:docPartBody>
        <w:p w:rsidR="00957C40" w:rsidRDefault="007C1804" w:rsidP="007C1804">
          <w:pPr>
            <w:pStyle w:val="3F60D305F49A43C5B8801C43C1E2B64A13"/>
          </w:pPr>
          <w:r>
            <w:rPr>
              <w:rStyle w:val="PlaceholderText"/>
            </w:rPr>
            <w:t>Enter Your Department’s Name</w:t>
          </w:r>
        </w:p>
      </w:docPartBody>
    </w:docPart>
    <w:docPart>
      <w:docPartPr>
        <w:name w:val="1F84BCC2E844430A9B0A9156F814C73C"/>
        <w:category>
          <w:name w:val="General"/>
          <w:gallery w:val="placeholder"/>
        </w:category>
        <w:types>
          <w:type w:val="bbPlcHdr"/>
        </w:types>
        <w:behaviors>
          <w:behavior w:val="content"/>
        </w:behaviors>
        <w:guid w:val="{D2E64E85-06F0-4BA6-A70A-53EA786F4881}"/>
      </w:docPartPr>
      <w:docPartBody>
        <w:p w:rsidR="00957C40" w:rsidRDefault="007C1804" w:rsidP="007C1804">
          <w:pPr>
            <w:pStyle w:val="1F84BCC2E844430A9B0A9156F814C73C13"/>
          </w:pPr>
          <w:r>
            <w:rPr>
              <w:rStyle w:val="PlaceholderText"/>
            </w:rPr>
            <w:t>Enter Your Email Address</w:t>
          </w:r>
        </w:p>
      </w:docPartBody>
    </w:docPart>
    <w:docPart>
      <w:docPartPr>
        <w:name w:val="989A1E996AEA42FD88A5FA71D40B160B"/>
        <w:category>
          <w:name w:val="General"/>
          <w:gallery w:val="placeholder"/>
        </w:category>
        <w:types>
          <w:type w:val="bbPlcHdr"/>
        </w:types>
        <w:behaviors>
          <w:behavior w:val="content"/>
        </w:behaviors>
        <w:guid w:val="{8033891A-8958-4682-B856-C5D4AD0153E6}"/>
      </w:docPartPr>
      <w:docPartBody>
        <w:p w:rsidR="00957C40" w:rsidRDefault="007C1804" w:rsidP="007C1804">
          <w:pPr>
            <w:pStyle w:val="989A1E996AEA42FD88A5FA71D40B160B13"/>
          </w:pPr>
          <w:r>
            <w:rPr>
              <w:rStyle w:val="PlaceholderText"/>
            </w:rPr>
            <w:t>Enter Qty.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1C"/>
    <w:rsid w:val="000F7242"/>
    <w:rsid w:val="00381A1C"/>
    <w:rsid w:val="003E13EF"/>
    <w:rsid w:val="005C7FF3"/>
    <w:rsid w:val="007C1804"/>
    <w:rsid w:val="00957C40"/>
    <w:rsid w:val="00D27BE9"/>
    <w:rsid w:val="00E3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804"/>
    <w:rPr>
      <w:color w:val="808080"/>
    </w:rPr>
  </w:style>
  <w:style w:type="paragraph" w:customStyle="1" w:styleId="C43001EC80F4418582B98FA2BDFEED51">
    <w:name w:val="C43001EC80F4418582B98FA2BDFEED51"/>
    <w:rsid w:val="00957C40"/>
    <w:rPr>
      <w:rFonts w:eastAsiaTheme="minorHAnsi"/>
    </w:rPr>
  </w:style>
  <w:style w:type="paragraph" w:customStyle="1" w:styleId="1F8D564490464984942079B54A79BBE9">
    <w:name w:val="1F8D564490464984942079B54A79BBE9"/>
    <w:rsid w:val="00957C40"/>
    <w:rPr>
      <w:rFonts w:eastAsiaTheme="minorHAnsi"/>
    </w:rPr>
  </w:style>
  <w:style w:type="paragraph" w:customStyle="1" w:styleId="3F60D305F49A43C5B8801C43C1E2B64A">
    <w:name w:val="3F60D305F49A43C5B8801C43C1E2B64A"/>
    <w:rsid w:val="00957C40"/>
    <w:rPr>
      <w:rFonts w:eastAsiaTheme="minorHAnsi"/>
    </w:rPr>
  </w:style>
  <w:style w:type="paragraph" w:customStyle="1" w:styleId="1F84BCC2E844430A9B0A9156F814C73C">
    <w:name w:val="1F84BCC2E844430A9B0A9156F814C73C"/>
    <w:rsid w:val="00957C40"/>
    <w:rPr>
      <w:rFonts w:eastAsiaTheme="minorHAnsi"/>
    </w:rPr>
  </w:style>
  <w:style w:type="paragraph" w:customStyle="1" w:styleId="989A1E996AEA42FD88A5FA71D40B160B">
    <w:name w:val="989A1E996AEA42FD88A5FA71D40B160B"/>
    <w:rsid w:val="00957C40"/>
    <w:rPr>
      <w:rFonts w:eastAsiaTheme="minorHAnsi"/>
    </w:rPr>
  </w:style>
  <w:style w:type="paragraph" w:customStyle="1" w:styleId="03ABEDAB385845089E9EFC1116CFB515">
    <w:name w:val="03ABEDAB385845089E9EFC1116CFB515"/>
    <w:rsid w:val="00957C40"/>
    <w:rPr>
      <w:rFonts w:eastAsiaTheme="minorHAnsi"/>
    </w:rPr>
  </w:style>
  <w:style w:type="paragraph" w:customStyle="1" w:styleId="142FC73453AF4684B5841AEBD4B15822">
    <w:name w:val="142FC73453AF4684B5841AEBD4B15822"/>
    <w:rsid w:val="00957C40"/>
    <w:rPr>
      <w:rFonts w:eastAsiaTheme="minorHAnsi"/>
    </w:rPr>
  </w:style>
  <w:style w:type="paragraph" w:customStyle="1" w:styleId="44A54C352B214DDDB43B856BCE8FD8D7">
    <w:name w:val="44A54C352B214DDDB43B856BCE8FD8D7"/>
    <w:rsid w:val="00957C40"/>
    <w:rPr>
      <w:rFonts w:eastAsiaTheme="minorHAnsi"/>
    </w:rPr>
  </w:style>
  <w:style w:type="paragraph" w:customStyle="1" w:styleId="1E9B6CB5294141BD95C0C85B49F536EE">
    <w:name w:val="1E9B6CB5294141BD95C0C85B49F536EE"/>
    <w:rsid w:val="00957C40"/>
    <w:rPr>
      <w:rFonts w:eastAsiaTheme="minorHAnsi"/>
    </w:rPr>
  </w:style>
  <w:style w:type="paragraph" w:customStyle="1" w:styleId="A8743475C3E64854AD7BAE624FFC2DFB">
    <w:name w:val="A8743475C3E64854AD7BAE624FFC2DFB"/>
    <w:rsid w:val="00957C40"/>
    <w:rPr>
      <w:rFonts w:eastAsiaTheme="minorHAnsi"/>
    </w:rPr>
  </w:style>
  <w:style w:type="paragraph" w:customStyle="1" w:styleId="C43001EC80F4418582B98FA2BDFEED511">
    <w:name w:val="C43001EC80F4418582B98FA2BDFEED511"/>
    <w:rPr>
      <w:rFonts w:eastAsiaTheme="minorHAnsi"/>
    </w:rPr>
  </w:style>
  <w:style w:type="paragraph" w:customStyle="1" w:styleId="1F8D564490464984942079B54A79BBE91">
    <w:name w:val="1F8D564490464984942079B54A79BBE91"/>
    <w:rPr>
      <w:rFonts w:eastAsiaTheme="minorHAnsi"/>
    </w:rPr>
  </w:style>
  <w:style w:type="paragraph" w:customStyle="1" w:styleId="3F60D305F49A43C5B8801C43C1E2B64A1">
    <w:name w:val="3F60D305F49A43C5B8801C43C1E2B64A1"/>
    <w:rPr>
      <w:rFonts w:eastAsiaTheme="minorHAnsi"/>
    </w:rPr>
  </w:style>
  <w:style w:type="paragraph" w:customStyle="1" w:styleId="1F84BCC2E844430A9B0A9156F814C73C1">
    <w:name w:val="1F84BCC2E844430A9B0A9156F814C73C1"/>
    <w:rPr>
      <w:rFonts w:eastAsiaTheme="minorHAnsi"/>
    </w:rPr>
  </w:style>
  <w:style w:type="paragraph" w:customStyle="1" w:styleId="989A1E996AEA42FD88A5FA71D40B160B1">
    <w:name w:val="989A1E996AEA42FD88A5FA71D40B160B1"/>
    <w:rPr>
      <w:rFonts w:eastAsiaTheme="minorHAnsi"/>
    </w:rPr>
  </w:style>
  <w:style w:type="paragraph" w:customStyle="1" w:styleId="42467283C5DA4199BBB9D86DBB71B257">
    <w:name w:val="42467283C5DA4199BBB9D86DBB71B257"/>
    <w:rPr>
      <w:rFonts w:eastAsiaTheme="minorHAnsi"/>
    </w:rPr>
  </w:style>
  <w:style w:type="paragraph" w:customStyle="1" w:styleId="67021420AAF247A7B6A2A558976CDC49">
    <w:name w:val="67021420AAF247A7B6A2A558976CDC49"/>
    <w:rPr>
      <w:rFonts w:eastAsiaTheme="minorHAnsi"/>
    </w:rPr>
  </w:style>
  <w:style w:type="paragraph" w:customStyle="1" w:styleId="C701D32F06F646AE9C596DDD7C99D826">
    <w:name w:val="C701D32F06F646AE9C596DDD7C99D826"/>
    <w:rPr>
      <w:rFonts w:eastAsiaTheme="minorHAnsi"/>
    </w:rPr>
  </w:style>
  <w:style w:type="paragraph" w:customStyle="1" w:styleId="03ABEDAB385845089E9EFC1116CFB5151">
    <w:name w:val="03ABEDAB385845089E9EFC1116CFB5151"/>
    <w:rPr>
      <w:rFonts w:eastAsiaTheme="minorHAnsi"/>
    </w:rPr>
  </w:style>
  <w:style w:type="paragraph" w:customStyle="1" w:styleId="142FC73453AF4684B5841AEBD4B158221">
    <w:name w:val="142FC73453AF4684B5841AEBD4B158221"/>
    <w:rPr>
      <w:rFonts w:eastAsiaTheme="minorHAnsi"/>
    </w:rPr>
  </w:style>
  <w:style w:type="paragraph" w:customStyle="1" w:styleId="44A54C352B214DDDB43B856BCE8FD8D71">
    <w:name w:val="44A54C352B214DDDB43B856BCE8FD8D71"/>
    <w:rPr>
      <w:rFonts w:eastAsiaTheme="minorHAnsi"/>
    </w:rPr>
  </w:style>
  <w:style w:type="paragraph" w:customStyle="1" w:styleId="1E9B6CB5294141BD95C0C85B49F536EE1">
    <w:name w:val="1E9B6CB5294141BD95C0C85B49F536EE1"/>
    <w:rPr>
      <w:rFonts w:eastAsiaTheme="minorHAnsi"/>
    </w:rPr>
  </w:style>
  <w:style w:type="paragraph" w:customStyle="1" w:styleId="A8743475C3E64854AD7BAE624FFC2DFB1">
    <w:name w:val="A8743475C3E64854AD7BAE624FFC2DFB1"/>
    <w:rPr>
      <w:rFonts w:eastAsiaTheme="minorHAnsi"/>
    </w:rPr>
  </w:style>
  <w:style w:type="paragraph" w:customStyle="1" w:styleId="5F370B1D8988404C83EDBF4F32520FC1">
    <w:name w:val="5F370B1D8988404C83EDBF4F32520FC1"/>
    <w:rPr>
      <w:rFonts w:eastAsiaTheme="minorHAnsi"/>
    </w:rPr>
  </w:style>
  <w:style w:type="paragraph" w:customStyle="1" w:styleId="C43001EC80F4418582B98FA2BDFEED512">
    <w:name w:val="C43001EC80F4418582B98FA2BDFEED512"/>
    <w:rPr>
      <w:rFonts w:eastAsiaTheme="minorHAnsi"/>
    </w:rPr>
  </w:style>
  <w:style w:type="paragraph" w:customStyle="1" w:styleId="1F8D564490464984942079B54A79BBE92">
    <w:name w:val="1F8D564490464984942079B54A79BBE92"/>
    <w:rPr>
      <w:rFonts w:eastAsiaTheme="minorHAnsi"/>
    </w:rPr>
  </w:style>
  <w:style w:type="paragraph" w:customStyle="1" w:styleId="3F60D305F49A43C5B8801C43C1E2B64A2">
    <w:name w:val="3F60D305F49A43C5B8801C43C1E2B64A2"/>
    <w:rPr>
      <w:rFonts w:eastAsiaTheme="minorHAnsi"/>
    </w:rPr>
  </w:style>
  <w:style w:type="paragraph" w:customStyle="1" w:styleId="1F84BCC2E844430A9B0A9156F814C73C2">
    <w:name w:val="1F84BCC2E844430A9B0A9156F814C73C2"/>
    <w:rPr>
      <w:rFonts w:eastAsiaTheme="minorHAnsi"/>
    </w:rPr>
  </w:style>
  <w:style w:type="paragraph" w:customStyle="1" w:styleId="989A1E996AEA42FD88A5FA71D40B160B2">
    <w:name w:val="989A1E996AEA42FD88A5FA71D40B160B2"/>
    <w:rPr>
      <w:rFonts w:eastAsiaTheme="minorHAnsi"/>
    </w:rPr>
  </w:style>
  <w:style w:type="paragraph" w:customStyle="1" w:styleId="C066A3B786DE46A4B94A5E443EA9C61A">
    <w:name w:val="C066A3B786DE46A4B94A5E443EA9C61A"/>
    <w:rPr>
      <w:rFonts w:eastAsiaTheme="minorHAnsi"/>
    </w:rPr>
  </w:style>
  <w:style w:type="paragraph" w:customStyle="1" w:styleId="42467283C5DA4199BBB9D86DBB71B2571">
    <w:name w:val="42467283C5DA4199BBB9D86DBB71B2571"/>
    <w:rPr>
      <w:rFonts w:eastAsiaTheme="minorHAnsi"/>
    </w:rPr>
  </w:style>
  <w:style w:type="paragraph" w:customStyle="1" w:styleId="67021420AAF247A7B6A2A558976CDC491">
    <w:name w:val="67021420AAF247A7B6A2A558976CDC491"/>
    <w:rPr>
      <w:rFonts w:eastAsiaTheme="minorHAnsi"/>
    </w:rPr>
  </w:style>
  <w:style w:type="paragraph" w:customStyle="1" w:styleId="C701D32F06F646AE9C596DDD7C99D8261">
    <w:name w:val="C701D32F06F646AE9C596DDD7C99D8261"/>
    <w:rPr>
      <w:rFonts w:eastAsiaTheme="minorHAnsi"/>
    </w:rPr>
  </w:style>
  <w:style w:type="paragraph" w:customStyle="1" w:styleId="03ABEDAB385845089E9EFC1116CFB5152">
    <w:name w:val="03ABEDAB385845089E9EFC1116CFB5152"/>
    <w:rPr>
      <w:rFonts w:eastAsiaTheme="minorHAnsi"/>
    </w:rPr>
  </w:style>
  <w:style w:type="paragraph" w:customStyle="1" w:styleId="142FC73453AF4684B5841AEBD4B158222">
    <w:name w:val="142FC73453AF4684B5841AEBD4B158222"/>
    <w:rPr>
      <w:rFonts w:eastAsiaTheme="minorHAnsi"/>
    </w:rPr>
  </w:style>
  <w:style w:type="paragraph" w:customStyle="1" w:styleId="44A54C352B214DDDB43B856BCE8FD8D72">
    <w:name w:val="44A54C352B214DDDB43B856BCE8FD8D72"/>
    <w:rPr>
      <w:rFonts w:eastAsiaTheme="minorHAnsi"/>
    </w:rPr>
  </w:style>
  <w:style w:type="paragraph" w:customStyle="1" w:styleId="1E9B6CB5294141BD95C0C85B49F536EE2">
    <w:name w:val="1E9B6CB5294141BD95C0C85B49F536EE2"/>
    <w:rPr>
      <w:rFonts w:eastAsiaTheme="minorHAnsi"/>
    </w:rPr>
  </w:style>
  <w:style w:type="paragraph" w:customStyle="1" w:styleId="A8743475C3E64854AD7BAE624FFC2DFB2">
    <w:name w:val="A8743475C3E64854AD7BAE624FFC2DFB2"/>
    <w:rPr>
      <w:rFonts w:eastAsiaTheme="minorHAnsi"/>
    </w:rPr>
  </w:style>
  <w:style w:type="paragraph" w:customStyle="1" w:styleId="5F370B1D8988404C83EDBF4F32520FC11">
    <w:name w:val="5F370B1D8988404C83EDBF4F32520FC11"/>
    <w:rPr>
      <w:rFonts w:eastAsiaTheme="minorHAnsi"/>
    </w:rPr>
  </w:style>
  <w:style w:type="paragraph" w:customStyle="1" w:styleId="C43001EC80F4418582B98FA2BDFEED513">
    <w:name w:val="C43001EC80F4418582B98FA2BDFEED513"/>
    <w:rPr>
      <w:rFonts w:eastAsiaTheme="minorHAnsi"/>
    </w:rPr>
  </w:style>
  <w:style w:type="paragraph" w:customStyle="1" w:styleId="1F8D564490464984942079B54A79BBE93">
    <w:name w:val="1F8D564490464984942079B54A79BBE93"/>
    <w:rPr>
      <w:rFonts w:eastAsiaTheme="minorHAnsi"/>
    </w:rPr>
  </w:style>
  <w:style w:type="paragraph" w:customStyle="1" w:styleId="3F60D305F49A43C5B8801C43C1E2B64A3">
    <w:name w:val="3F60D305F49A43C5B8801C43C1E2B64A3"/>
    <w:rPr>
      <w:rFonts w:eastAsiaTheme="minorHAnsi"/>
    </w:rPr>
  </w:style>
  <w:style w:type="paragraph" w:customStyle="1" w:styleId="1F84BCC2E844430A9B0A9156F814C73C3">
    <w:name w:val="1F84BCC2E844430A9B0A9156F814C73C3"/>
    <w:rPr>
      <w:rFonts w:eastAsiaTheme="minorHAnsi"/>
    </w:rPr>
  </w:style>
  <w:style w:type="paragraph" w:customStyle="1" w:styleId="989A1E996AEA42FD88A5FA71D40B160B3">
    <w:name w:val="989A1E996AEA42FD88A5FA71D40B160B3"/>
    <w:rPr>
      <w:rFonts w:eastAsiaTheme="minorHAnsi"/>
    </w:rPr>
  </w:style>
  <w:style w:type="paragraph" w:customStyle="1" w:styleId="C066A3B786DE46A4B94A5E443EA9C61A1">
    <w:name w:val="C066A3B786DE46A4B94A5E443EA9C61A1"/>
    <w:rPr>
      <w:rFonts w:eastAsiaTheme="minorHAnsi"/>
    </w:rPr>
  </w:style>
  <w:style w:type="paragraph" w:customStyle="1" w:styleId="42467283C5DA4199BBB9D86DBB71B2572">
    <w:name w:val="42467283C5DA4199BBB9D86DBB71B2572"/>
    <w:rPr>
      <w:rFonts w:eastAsiaTheme="minorHAnsi"/>
    </w:rPr>
  </w:style>
  <w:style w:type="paragraph" w:customStyle="1" w:styleId="67021420AAF247A7B6A2A558976CDC492">
    <w:name w:val="67021420AAF247A7B6A2A558976CDC492"/>
    <w:rPr>
      <w:rFonts w:eastAsiaTheme="minorHAnsi"/>
    </w:rPr>
  </w:style>
  <w:style w:type="paragraph" w:customStyle="1" w:styleId="C701D32F06F646AE9C596DDD7C99D8262">
    <w:name w:val="C701D32F06F646AE9C596DDD7C99D8262"/>
    <w:rPr>
      <w:rFonts w:eastAsiaTheme="minorHAnsi"/>
    </w:rPr>
  </w:style>
  <w:style w:type="paragraph" w:customStyle="1" w:styleId="03ABEDAB385845089E9EFC1116CFB5153">
    <w:name w:val="03ABEDAB385845089E9EFC1116CFB5153"/>
    <w:rPr>
      <w:rFonts w:eastAsiaTheme="minorHAnsi"/>
    </w:rPr>
  </w:style>
  <w:style w:type="paragraph" w:customStyle="1" w:styleId="142FC73453AF4684B5841AEBD4B158223">
    <w:name w:val="142FC73453AF4684B5841AEBD4B158223"/>
    <w:rPr>
      <w:rFonts w:eastAsiaTheme="minorHAnsi"/>
    </w:rPr>
  </w:style>
  <w:style w:type="paragraph" w:customStyle="1" w:styleId="44A54C352B214DDDB43B856BCE8FD8D73">
    <w:name w:val="44A54C352B214DDDB43B856BCE8FD8D73"/>
    <w:rPr>
      <w:rFonts w:eastAsiaTheme="minorHAnsi"/>
    </w:rPr>
  </w:style>
  <w:style w:type="paragraph" w:customStyle="1" w:styleId="1E9B6CB5294141BD95C0C85B49F536EE3">
    <w:name w:val="1E9B6CB5294141BD95C0C85B49F536EE3"/>
    <w:rPr>
      <w:rFonts w:eastAsiaTheme="minorHAnsi"/>
    </w:rPr>
  </w:style>
  <w:style w:type="paragraph" w:customStyle="1" w:styleId="A8743475C3E64854AD7BAE624FFC2DFB3">
    <w:name w:val="A8743475C3E64854AD7BAE624FFC2DFB3"/>
    <w:rPr>
      <w:rFonts w:eastAsiaTheme="minorHAnsi"/>
    </w:rPr>
  </w:style>
  <w:style w:type="paragraph" w:customStyle="1" w:styleId="5F370B1D8988404C83EDBF4F32520FC12">
    <w:name w:val="5F370B1D8988404C83EDBF4F32520FC12"/>
    <w:rPr>
      <w:rFonts w:eastAsiaTheme="minorHAnsi"/>
    </w:rPr>
  </w:style>
  <w:style w:type="paragraph" w:customStyle="1" w:styleId="C43001EC80F4418582B98FA2BDFEED514">
    <w:name w:val="C43001EC80F4418582B98FA2BDFEED514"/>
    <w:rPr>
      <w:rFonts w:eastAsiaTheme="minorHAnsi"/>
    </w:rPr>
  </w:style>
  <w:style w:type="paragraph" w:customStyle="1" w:styleId="1F8D564490464984942079B54A79BBE94">
    <w:name w:val="1F8D564490464984942079B54A79BBE94"/>
    <w:rPr>
      <w:rFonts w:eastAsiaTheme="minorHAnsi"/>
    </w:rPr>
  </w:style>
  <w:style w:type="paragraph" w:customStyle="1" w:styleId="3F60D305F49A43C5B8801C43C1E2B64A4">
    <w:name w:val="3F60D305F49A43C5B8801C43C1E2B64A4"/>
    <w:rPr>
      <w:rFonts w:eastAsiaTheme="minorHAnsi"/>
    </w:rPr>
  </w:style>
  <w:style w:type="paragraph" w:customStyle="1" w:styleId="1F84BCC2E844430A9B0A9156F814C73C4">
    <w:name w:val="1F84BCC2E844430A9B0A9156F814C73C4"/>
    <w:rPr>
      <w:rFonts w:eastAsiaTheme="minorHAnsi"/>
    </w:rPr>
  </w:style>
  <w:style w:type="paragraph" w:customStyle="1" w:styleId="989A1E996AEA42FD88A5FA71D40B160B4">
    <w:name w:val="989A1E996AEA42FD88A5FA71D40B160B4"/>
    <w:rPr>
      <w:rFonts w:eastAsiaTheme="minorHAnsi"/>
    </w:rPr>
  </w:style>
  <w:style w:type="paragraph" w:customStyle="1" w:styleId="42467283C5DA4199BBB9D86DBB71B2573">
    <w:name w:val="42467283C5DA4199BBB9D86DBB71B2573"/>
    <w:rPr>
      <w:rFonts w:eastAsiaTheme="minorHAnsi"/>
    </w:rPr>
  </w:style>
  <w:style w:type="paragraph" w:customStyle="1" w:styleId="67021420AAF247A7B6A2A558976CDC493">
    <w:name w:val="67021420AAF247A7B6A2A558976CDC493"/>
    <w:rPr>
      <w:rFonts w:eastAsiaTheme="minorHAnsi"/>
    </w:rPr>
  </w:style>
  <w:style w:type="paragraph" w:customStyle="1" w:styleId="C701D32F06F646AE9C596DDD7C99D8263">
    <w:name w:val="C701D32F06F646AE9C596DDD7C99D8263"/>
    <w:rPr>
      <w:rFonts w:eastAsiaTheme="minorHAnsi"/>
    </w:rPr>
  </w:style>
  <w:style w:type="paragraph" w:customStyle="1" w:styleId="03ABEDAB385845089E9EFC1116CFB5154">
    <w:name w:val="03ABEDAB385845089E9EFC1116CFB5154"/>
    <w:rPr>
      <w:rFonts w:eastAsiaTheme="minorHAnsi"/>
    </w:rPr>
  </w:style>
  <w:style w:type="paragraph" w:customStyle="1" w:styleId="142FC73453AF4684B5841AEBD4B158224">
    <w:name w:val="142FC73453AF4684B5841AEBD4B158224"/>
    <w:rPr>
      <w:rFonts w:eastAsiaTheme="minorHAnsi"/>
    </w:rPr>
  </w:style>
  <w:style w:type="paragraph" w:customStyle="1" w:styleId="44A54C352B214DDDB43B856BCE8FD8D74">
    <w:name w:val="44A54C352B214DDDB43B856BCE8FD8D74"/>
    <w:rPr>
      <w:rFonts w:eastAsiaTheme="minorHAnsi"/>
    </w:rPr>
  </w:style>
  <w:style w:type="paragraph" w:customStyle="1" w:styleId="1E9B6CB5294141BD95C0C85B49F536EE4">
    <w:name w:val="1E9B6CB5294141BD95C0C85B49F536EE4"/>
    <w:rPr>
      <w:rFonts w:eastAsiaTheme="minorHAnsi"/>
    </w:rPr>
  </w:style>
  <w:style w:type="paragraph" w:customStyle="1" w:styleId="A8743475C3E64854AD7BAE624FFC2DFB4">
    <w:name w:val="A8743475C3E64854AD7BAE624FFC2DFB4"/>
    <w:rPr>
      <w:rFonts w:eastAsiaTheme="minorHAnsi"/>
    </w:rPr>
  </w:style>
  <w:style w:type="paragraph" w:customStyle="1" w:styleId="5F370B1D8988404C83EDBF4F32520FC13">
    <w:name w:val="5F370B1D8988404C83EDBF4F32520FC13"/>
    <w:rPr>
      <w:rFonts w:eastAsiaTheme="minorHAnsi"/>
    </w:rPr>
  </w:style>
  <w:style w:type="paragraph" w:customStyle="1" w:styleId="C43001EC80F4418582B98FA2BDFEED515">
    <w:name w:val="C43001EC80F4418582B98FA2BDFEED515"/>
    <w:rPr>
      <w:rFonts w:eastAsiaTheme="minorHAnsi"/>
    </w:rPr>
  </w:style>
  <w:style w:type="paragraph" w:customStyle="1" w:styleId="1F8D564490464984942079B54A79BBE95">
    <w:name w:val="1F8D564490464984942079B54A79BBE95"/>
    <w:rPr>
      <w:rFonts w:eastAsiaTheme="minorHAnsi"/>
    </w:rPr>
  </w:style>
  <w:style w:type="paragraph" w:customStyle="1" w:styleId="3F60D305F49A43C5B8801C43C1E2B64A5">
    <w:name w:val="3F60D305F49A43C5B8801C43C1E2B64A5"/>
    <w:rPr>
      <w:rFonts w:eastAsiaTheme="minorHAnsi"/>
    </w:rPr>
  </w:style>
  <w:style w:type="paragraph" w:customStyle="1" w:styleId="1F84BCC2E844430A9B0A9156F814C73C5">
    <w:name w:val="1F84BCC2E844430A9B0A9156F814C73C5"/>
    <w:rPr>
      <w:rFonts w:eastAsiaTheme="minorHAnsi"/>
    </w:rPr>
  </w:style>
  <w:style w:type="paragraph" w:customStyle="1" w:styleId="989A1E996AEA42FD88A5FA71D40B160B5">
    <w:name w:val="989A1E996AEA42FD88A5FA71D40B160B5"/>
    <w:rPr>
      <w:rFonts w:eastAsiaTheme="minorHAnsi"/>
    </w:rPr>
  </w:style>
  <w:style w:type="paragraph" w:customStyle="1" w:styleId="B5EE78656E3E4F2583BCCB354EB7C3E7">
    <w:name w:val="B5EE78656E3E4F2583BCCB354EB7C3E7"/>
    <w:rPr>
      <w:rFonts w:eastAsiaTheme="minorHAnsi"/>
    </w:rPr>
  </w:style>
  <w:style w:type="paragraph" w:customStyle="1" w:styleId="42467283C5DA4199BBB9D86DBB71B2574">
    <w:name w:val="42467283C5DA4199BBB9D86DBB71B2574"/>
    <w:rPr>
      <w:rFonts w:eastAsiaTheme="minorHAnsi"/>
    </w:rPr>
  </w:style>
  <w:style w:type="paragraph" w:customStyle="1" w:styleId="67021420AAF247A7B6A2A558976CDC494">
    <w:name w:val="67021420AAF247A7B6A2A558976CDC494"/>
    <w:rPr>
      <w:rFonts w:eastAsiaTheme="minorHAnsi"/>
    </w:rPr>
  </w:style>
  <w:style w:type="paragraph" w:customStyle="1" w:styleId="C701D32F06F646AE9C596DDD7C99D8264">
    <w:name w:val="C701D32F06F646AE9C596DDD7C99D8264"/>
    <w:rPr>
      <w:rFonts w:eastAsiaTheme="minorHAnsi"/>
    </w:rPr>
  </w:style>
  <w:style w:type="paragraph" w:customStyle="1" w:styleId="03ABEDAB385845089E9EFC1116CFB5155">
    <w:name w:val="03ABEDAB385845089E9EFC1116CFB5155"/>
    <w:rPr>
      <w:rFonts w:eastAsiaTheme="minorHAnsi"/>
    </w:rPr>
  </w:style>
  <w:style w:type="paragraph" w:customStyle="1" w:styleId="142FC73453AF4684B5841AEBD4B158225">
    <w:name w:val="142FC73453AF4684B5841AEBD4B158225"/>
    <w:rPr>
      <w:rFonts w:eastAsiaTheme="minorHAnsi"/>
    </w:rPr>
  </w:style>
  <w:style w:type="paragraph" w:customStyle="1" w:styleId="44A54C352B214DDDB43B856BCE8FD8D75">
    <w:name w:val="44A54C352B214DDDB43B856BCE8FD8D75"/>
    <w:rPr>
      <w:rFonts w:eastAsiaTheme="minorHAnsi"/>
    </w:rPr>
  </w:style>
  <w:style w:type="paragraph" w:customStyle="1" w:styleId="1E9B6CB5294141BD95C0C85B49F536EE5">
    <w:name w:val="1E9B6CB5294141BD95C0C85B49F536EE5"/>
    <w:rPr>
      <w:rFonts w:eastAsiaTheme="minorHAnsi"/>
    </w:rPr>
  </w:style>
  <w:style w:type="paragraph" w:customStyle="1" w:styleId="A8743475C3E64854AD7BAE624FFC2DFB5">
    <w:name w:val="A8743475C3E64854AD7BAE624FFC2DFB5"/>
    <w:rPr>
      <w:rFonts w:eastAsiaTheme="minorHAnsi"/>
    </w:rPr>
  </w:style>
  <w:style w:type="paragraph" w:customStyle="1" w:styleId="5F370B1D8988404C83EDBF4F32520FC14">
    <w:name w:val="5F370B1D8988404C83EDBF4F32520FC14"/>
    <w:rPr>
      <w:rFonts w:eastAsiaTheme="minorHAnsi"/>
    </w:rPr>
  </w:style>
  <w:style w:type="paragraph" w:customStyle="1" w:styleId="C43001EC80F4418582B98FA2BDFEED516">
    <w:name w:val="C43001EC80F4418582B98FA2BDFEED516"/>
    <w:rPr>
      <w:rFonts w:eastAsiaTheme="minorHAnsi"/>
    </w:rPr>
  </w:style>
  <w:style w:type="paragraph" w:customStyle="1" w:styleId="1F8D564490464984942079B54A79BBE96">
    <w:name w:val="1F8D564490464984942079B54A79BBE96"/>
    <w:rPr>
      <w:rFonts w:eastAsiaTheme="minorHAnsi"/>
    </w:rPr>
  </w:style>
  <w:style w:type="paragraph" w:customStyle="1" w:styleId="3F60D305F49A43C5B8801C43C1E2B64A6">
    <w:name w:val="3F60D305F49A43C5B8801C43C1E2B64A6"/>
    <w:rPr>
      <w:rFonts w:eastAsiaTheme="minorHAnsi"/>
    </w:rPr>
  </w:style>
  <w:style w:type="paragraph" w:customStyle="1" w:styleId="1F84BCC2E844430A9B0A9156F814C73C6">
    <w:name w:val="1F84BCC2E844430A9B0A9156F814C73C6"/>
    <w:rPr>
      <w:rFonts w:eastAsiaTheme="minorHAnsi"/>
    </w:rPr>
  </w:style>
  <w:style w:type="paragraph" w:customStyle="1" w:styleId="989A1E996AEA42FD88A5FA71D40B160B6">
    <w:name w:val="989A1E996AEA42FD88A5FA71D40B160B6"/>
    <w:rPr>
      <w:rFonts w:eastAsiaTheme="minorHAnsi"/>
    </w:rPr>
  </w:style>
  <w:style w:type="paragraph" w:customStyle="1" w:styleId="B5EE78656E3E4F2583BCCB354EB7C3E71">
    <w:name w:val="B5EE78656E3E4F2583BCCB354EB7C3E71"/>
    <w:rPr>
      <w:rFonts w:eastAsiaTheme="minorHAnsi"/>
    </w:rPr>
  </w:style>
  <w:style w:type="paragraph" w:customStyle="1" w:styleId="42467283C5DA4199BBB9D86DBB71B2575">
    <w:name w:val="42467283C5DA4199BBB9D86DBB71B2575"/>
    <w:rPr>
      <w:rFonts w:eastAsiaTheme="minorHAnsi"/>
    </w:rPr>
  </w:style>
  <w:style w:type="paragraph" w:customStyle="1" w:styleId="67021420AAF247A7B6A2A558976CDC495">
    <w:name w:val="67021420AAF247A7B6A2A558976CDC495"/>
    <w:rPr>
      <w:rFonts w:eastAsiaTheme="minorHAnsi"/>
    </w:rPr>
  </w:style>
  <w:style w:type="paragraph" w:customStyle="1" w:styleId="C701D32F06F646AE9C596DDD7C99D8265">
    <w:name w:val="C701D32F06F646AE9C596DDD7C99D8265"/>
    <w:rPr>
      <w:rFonts w:eastAsiaTheme="minorHAnsi"/>
    </w:rPr>
  </w:style>
  <w:style w:type="paragraph" w:customStyle="1" w:styleId="03ABEDAB385845089E9EFC1116CFB5156">
    <w:name w:val="03ABEDAB385845089E9EFC1116CFB5156"/>
    <w:rPr>
      <w:rFonts w:eastAsiaTheme="minorHAnsi"/>
    </w:rPr>
  </w:style>
  <w:style w:type="paragraph" w:customStyle="1" w:styleId="142FC73453AF4684B5841AEBD4B158226">
    <w:name w:val="142FC73453AF4684B5841AEBD4B158226"/>
    <w:rPr>
      <w:rFonts w:eastAsiaTheme="minorHAnsi"/>
    </w:rPr>
  </w:style>
  <w:style w:type="paragraph" w:customStyle="1" w:styleId="44A54C352B214DDDB43B856BCE8FD8D76">
    <w:name w:val="44A54C352B214DDDB43B856BCE8FD8D76"/>
    <w:rPr>
      <w:rFonts w:eastAsiaTheme="minorHAnsi"/>
    </w:rPr>
  </w:style>
  <w:style w:type="paragraph" w:customStyle="1" w:styleId="1E9B6CB5294141BD95C0C85B49F536EE6">
    <w:name w:val="1E9B6CB5294141BD95C0C85B49F536EE6"/>
    <w:rPr>
      <w:rFonts w:eastAsiaTheme="minorHAnsi"/>
    </w:rPr>
  </w:style>
  <w:style w:type="paragraph" w:customStyle="1" w:styleId="A8743475C3E64854AD7BAE624FFC2DFB6">
    <w:name w:val="A8743475C3E64854AD7BAE624FFC2DFB6"/>
    <w:rPr>
      <w:rFonts w:eastAsiaTheme="minorHAnsi"/>
    </w:rPr>
  </w:style>
  <w:style w:type="paragraph" w:customStyle="1" w:styleId="5F370B1D8988404C83EDBF4F32520FC15">
    <w:name w:val="5F370B1D8988404C83EDBF4F32520FC15"/>
    <w:rPr>
      <w:rFonts w:eastAsiaTheme="minorHAnsi"/>
    </w:rPr>
  </w:style>
  <w:style w:type="paragraph" w:customStyle="1" w:styleId="C43001EC80F4418582B98FA2BDFEED517">
    <w:name w:val="C43001EC80F4418582B98FA2BDFEED517"/>
    <w:rPr>
      <w:rFonts w:eastAsiaTheme="minorHAnsi"/>
    </w:rPr>
  </w:style>
  <w:style w:type="paragraph" w:customStyle="1" w:styleId="1F8D564490464984942079B54A79BBE97">
    <w:name w:val="1F8D564490464984942079B54A79BBE97"/>
    <w:rPr>
      <w:rFonts w:eastAsiaTheme="minorHAnsi"/>
    </w:rPr>
  </w:style>
  <w:style w:type="paragraph" w:customStyle="1" w:styleId="3F60D305F49A43C5B8801C43C1E2B64A7">
    <w:name w:val="3F60D305F49A43C5B8801C43C1E2B64A7"/>
    <w:rPr>
      <w:rFonts w:eastAsiaTheme="minorHAnsi"/>
    </w:rPr>
  </w:style>
  <w:style w:type="paragraph" w:customStyle="1" w:styleId="1F84BCC2E844430A9B0A9156F814C73C7">
    <w:name w:val="1F84BCC2E844430A9B0A9156F814C73C7"/>
    <w:rPr>
      <w:rFonts w:eastAsiaTheme="minorHAnsi"/>
    </w:rPr>
  </w:style>
  <w:style w:type="paragraph" w:customStyle="1" w:styleId="989A1E996AEA42FD88A5FA71D40B160B7">
    <w:name w:val="989A1E996AEA42FD88A5FA71D40B160B7"/>
    <w:rPr>
      <w:rFonts w:eastAsiaTheme="minorHAnsi"/>
    </w:rPr>
  </w:style>
  <w:style w:type="paragraph" w:customStyle="1" w:styleId="B5EE78656E3E4F2583BCCB354EB7C3E72">
    <w:name w:val="B5EE78656E3E4F2583BCCB354EB7C3E72"/>
    <w:rPr>
      <w:rFonts w:eastAsiaTheme="minorHAnsi"/>
    </w:rPr>
  </w:style>
  <w:style w:type="paragraph" w:customStyle="1" w:styleId="42467283C5DA4199BBB9D86DBB71B2576">
    <w:name w:val="42467283C5DA4199BBB9D86DBB71B2576"/>
    <w:rPr>
      <w:rFonts w:eastAsiaTheme="minorHAnsi"/>
    </w:rPr>
  </w:style>
  <w:style w:type="paragraph" w:customStyle="1" w:styleId="67021420AAF247A7B6A2A558976CDC496">
    <w:name w:val="67021420AAF247A7B6A2A558976CDC496"/>
    <w:rPr>
      <w:rFonts w:eastAsiaTheme="minorHAnsi"/>
    </w:rPr>
  </w:style>
  <w:style w:type="paragraph" w:customStyle="1" w:styleId="C701D32F06F646AE9C596DDD7C99D8266">
    <w:name w:val="C701D32F06F646AE9C596DDD7C99D8266"/>
    <w:rPr>
      <w:rFonts w:eastAsiaTheme="minorHAnsi"/>
    </w:rPr>
  </w:style>
  <w:style w:type="paragraph" w:customStyle="1" w:styleId="390485845E634B119DC198DDE56E9BFD">
    <w:name w:val="390485845E634B119DC198DDE56E9BFD"/>
    <w:rPr>
      <w:rFonts w:eastAsiaTheme="minorHAnsi"/>
    </w:rPr>
  </w:style>
  <w:style w:type="paragraph" w:customStyle="1" w:styleId="03ABEDAB385845089E9EFC1116CFB5157">
    <w:name w:val="03ABEDAB385845089E9EFC1116CFB5157"/>
    <w:rPr>
      <w:rFonts w:eastAsiaTheme="minorHAnsi"/>
    </w:rPr>
  </w:style>
  <w:style w:type="paragraph" w:customStyle="1" w:styleId="142FC73453AF4684B5841AEBD4B158227">
    <w:name w:val="142FC73453AF4684B5841AEBD4B158227"/>
    <w:rPr>
      <w:rFonts w:eastAsiaTheme="minorHAnsi"/>
    </w:rPr>
  </w:style>
  <w:style w:type="paragraph" w:customStyle="1" w:styleId="44A54C352B214DDDB43B856BCE8FD8D77">
    <w:name w:val="44A54C352B214DDDB43B856BCE8FD8D77"/>
    <w:rPr>
      <w:rFonts w:eastAsiaTheme="minorHAnsi"/>
    </w:rPr>
  </w:style>
  <w:style w:type="paragraph" w:customStyle="1" w:styleId="1E9B6CB5294141BD95C0C85B49F536EE7">
    <w:name w:val="1E9B6CB5294141BD95C0C85B49F536EE7"/>
    <w:rPr>
      <w:rFonts w:eastAsiaTheme="minorHAnsi"/>
    </w:rPr>
  </w:style>
  <w:style w:type="paragraph" w:customStyle="1" w:styleId="A8743475C3E64854AD7BAE624FFC2DFB7">
    <w:name w:val="A8743475C3E64854AD7BAE624FFC2DFB7"/>
    <w:rPr>
      <w:rFonts w:eastAsiaTheme="minorHAnsi"/>
    </w:rPr>
  </w:style>
  <w:style w:type="paragraph" w:customStyle="1" w:styleId="5F370B1D8988404C83EDBF4F32520FC16">
    <w:name w:val="5F370B1D8988404C83EDBF4F32520FC16"/>
    <w:rPr>
      <w:rFonts w:eastAsiaTheme="minorHAnsi"/>
    </w:rPr>
  </w:style>
  <w:style w:type="paragraph" w:customStyle="1" w:styleId="C43001EC80F4418582B98FA2BDFEED518">
    <w:name w:val="C43001EC80F4418582B98FA2BDFEED518"/>
    <w:rPr>
      <w:rFonts w:eastAsiaTheme="minorHAnsi"/>
    </w:rPr>
  </w:style>
  <w:style w:type="paragraph" w:customStyle="1" w:styleId="1F8D564490464984942079B54A79BBE98">
    <w:name w:val="1F8D564490464984942079B54A79BBE98"/>
    <w:rPr>
      <w:rFonts w:eastAsiaTheme="minorHAnsi"/>
    </w:rPr>
  </w:style>
  <w:style w:type="paragraph" w:customStyle="1" w:styleId="3F60D305F49A43C5B8801C43C1E2B64A8">
    <w:name w:val="3F60D305F49A43C5B8801C43C1E2B64A8"/>
    <w:rPr>
      <w:rFonts w:eastAsiaTheme="minorHAnsi"/>
    </w:rPr>
  </w:style>
  <w:style w:type="paragraph" w:customStyle="1" w:styleId="1F84BCC2E844430A9B0A9156F814C73C8">
    <w:name w:val="1F84BCC2E844430A9B0A9156F814C73C8"/>
    <w:rPr>
      <w:rFonts w:eastAsiaTheme="minorHAnsi"/>
    </w:rPr>
  </w:style>
  <w:style w:type="paragraph" w:customStyle="1" w:styleId="989A1E996AEA42FD88A5FA71D40B160B8">
    <w:name w:val="989A1E996AEA42FD88A5FA71D40B160B8"/>
    <w:rPr>
      <w:rFonts w:eastAsiaTheme="minorHAnsi"/>
    </w:rPr>
  </w:style>
  <w:style w:type="paragraph" w:customStyle="1" w:styleId="B5EE78656E3E4F2583BCCB354EB7C3E73">
    <w:name w:val="B5EE78656E3E4F2583BCCB354EB7C3E73"/>
    <w:rPr>
      <w:rFonts w:eastAsiaTheme="minorHAnsi"/>
    </w:rPr>
  </w:style>
  <w:style w:type="paragraph" w:customStyle="1" w:styleId="42467283C5DA4199BBB9D86DBB71B2577">
    <w:name w:val="42467283C5DA4199BBB9D86DBB71B2577"/>
    <w:rPr>
      <w:rFonts w:eastAsiaTheme="minorHAnsi"/>
    </w:rPr>
  </w:style>
  <w:style w:type="paragraph" w:customStyle="1" w:styleId="67021420AAF247A7B6A2A558976CDC497">
    <w:name w:val="67021420AAF247A7B6A2A558976CDC497"/>
    <w:rPr>
      <w:rFonts w:eastAsiaTheme="minorHAnsi"/>
    </w:rPr>
  </w:style>
  <w:style w:type="paragraph" w:customStyle="1" w:styleId="C701D32F06F646AE9C596DDD7C99D8267">
    <w:name w:val="C701D32F06F646AE9C596DDD7C99D8267"/>
    <w:rPr>
      <w:rFonts w:eastAsiaTheme="minorHAnsi"/>
    </w:rPr>
  </w:style>
  <w:style w:type="paragraph" w:customStyle="1" w:styleId="390485845E634B119DC198DDE56E9BFD1">
    <w:name w:val="390485845E634B119DC198DDE56E9BFD1"/>
    <w:rPr>
      <w:rFonts w:eastAsiaTheme="minorHAnsi"/>
    </w:rPr>
  </w:style>
  <w:style w:type="paragraph" w:customStyle="1" w:styleId="03ABEDAB385845089E9EFC1116CFB5158">
    <w:name w:val="03ABEDAB385845089E9EFC1116CFB5158"/>
    <w:rPr>
      <w:rFonts w:eastAsiaTheme="minorHAnsi"/>
    </w:rPr>
  </w:style>
  <w:style w:type="paragraph" w:customStyle="1" w:styleId="142FC73453AF4684B5841AEBD4B158228">
    <w:name w:val="142FC73453AF4684B5841AEBD4B158228"/>
    <w:rPr>
      <w:rFonts w:eastAsiaTheme="minorHAnsi"/>
    </w:rPr>
  </w:style>
  <w:style w:type="paragraph" w:customStyle="1" w:styleId="44A54C352B214DDDB43B856BCE8FD8D78">
    <w:name w:val="44A54C352B214DDDB43B856BCE8FD8D78"/>
    <w:rPr>
      <w:rFonts w:eastAsiaTheme="minorHAnsi"/>
    </w:rPr>
  </w:style>
  <w:style w:type="paragraph" w:customStyle="1" w:styleId="1E9B6CB5294141BD95C0C85B49F536EE8">
    <w:name w:val="1E9B6CB5294141BD95C0C85B49F536EE8"/>
    <w:rPr>
      <w:rFonts w:eastAsiaTheme="minorHAnsi"/>
    </w:rPr>
  </w:style>
  <w:style w:type="paragraph" w:customStyle="1" w:styleId="A8743475C3E64854AD7BAE624FFC2DFB8">
    <w:name w:val="A8743475C3E64854AD7BAE624FFC2DFB8"/>
    <w:rPr>
      <w:rFonts w:eastAsiaTheme="minorHAnsi"/>
    </w:rPr>
  </w:style>
  <w:style w:type="paragraph" w:customStyle="1" w:styleId="5F370B1D8988404C83EDBF4F32520FC17">
    <w:name w:val="5F370B1D8988404C83EDBF4F32520FC17"/>
    <w:rPr>
      <w:rFonts w:eastAsiaTheme="minorHAnsi"/>
    </w:rPr>
  </w:style>
  <w:style w:type="paragraph" w:customStyle="1" w:styleId="C43001EC80F4418582B98FA2BDFEED519">
    <w:name w:val="C43001EC80F4418582B98FA2BDFEED519"/>
    <w:rPr>
      <w:rFonts w:eastAsiaTheme="minorHAnsi"/>
    </w:rPr>
  </w:style>
  <w:style w:type="paragraph" w:customStyle="1" w:styleId="1F8D564490464984942079B54A79BBE99">
    <w:name w:val="1F8D564490464984942079B54A79BBE99"/>
    <w:rPr>
      <w:rFonts w:eastAsiaTheme="minorHAnsi"/>
    </w:rPr>
  </w:style>
  <w:style w:type="paragraph" w:customStyle="1" w:styleId="3F60D305F49A43C5B8801C43C1E2B64A9">
    <w:name w:val="3F60D305F49A43C5B8801C43C1E2B64A9"/>
    <w:rPr>
      <w:rFonts w:eastAsiaTheme="minorHAnsi"/>
    </w:rPr>
  </w:style>
  <w:style w:type="paragraph" w:customStyle="1" w:styleId="1F84BCC2E844430A9B0A9156F814C73C9">
    <w:name w:val="1F84BCC2E844430A9B0A9156F814C73C9"/>
    <w:rPr>
      <w:rFonts w:eastAsiaTheme="minorHAnsi"/>
    </w:rPr>
  </w:style>
  <w:style w:type="paragraph" w:customStyle="1" w:styleId="989A1E996AEA42FD88A5FA71D40B160B9">
    <w:name w:val="989A1E996AEA42FD88A5FA71D40B160B9"/>
    <w:rPr>
      <w:rFonts w:eastAsiaTheme="minorHAnsi"/>
    </w:rPr>
  </w:style>
  <w:style w:type="paragraph" w:customStyle="1" w:styleId="B5EE78656E3E4F2583BCCB354EB7C3E74">
    <w:name w:val="B5EE78656E3E4F2583BCCB354EB7C3E74"/>
    <w:rPr>
      <w:rFonts w:eastAsiaTheme="minorHAnsi"/>
    </w:rPr>
  </w:style>
  <w:style w:type="paragraph" w:customStyle="1" w:styleId="42467283C5DA4199BBB9D86DBB71B2578">
    <w:name w:val="42467283C5DA4199BBB9D86DBB71B2578"/>
    <w:rPr>
      <w:rFonts w:eastAsiaTheme="minorHAnsi"/>
    </w:rPr>
  </w:style>
  <w:style w:type="paragraph" w:customStyle="1" w:styleId="67021420AAF247A7B6A2A558976CDC498">
    <w:name w:val="67021420AAF247A7B6A2A558976CDC498"/>
    <w:rPr>
      <w:rFonts w:eastAsiaTheme="minorHAnsi"/>
    </w:rPr>
  </w:style>
  <w:style w:type="paragraph" w:customStyle="1" w:styleId="C701D32F06F646AE9C596DDD7C99D8268">
    <w:name w:val="C701D32F06F646AE9C596DDD7C99D8268"/>
    <w:rPr>
      <w:rFonts w:eastAsiaTheme="minorHAnsi"/>
    </w:rPr>
  </w:style>
  <w:style w:type="paragraph" w:customStyle="1" w:styleId="390485845E634B119DC198DDE56E9BFD2">
    <w:name w:val="390485845E634B119DC198DDE56E9BFD2"/>
    <w:rPr>
      <w:rFonts w:eastAsiaTheme="minorHAnsi"/>
    </w:rPr>
  </w:style>
  <w:style w:type="paragraph" w:customStyle="1" w:styleId="03ABEDAB385845089E9EFC1116CFB5159">
    <w:name w:val="03ABEDAB385845089E9EFC1116CFB5159"/>
    <w:rPr>
      <w:rFonts w:eastAsiaTheme="minorHAnsi"/>
    </w:rPr>
  </w:style>
  <w:style w:type="paragraph" w:customStyle="1" w:styleId="142FC73453AF4684B5841AEBD4B158229">
    <w:name w:val="142FC73453AF4684B5841AEBD4B158229"/>
    <w:rPr>
      <w:rFonts w:eastAsiaTheme="minorHAnsi"/>
    </w:rPr>
  </w:style>
  <w:style w:type="paragraph" w:customStyle="1" w:styleId="44A54C352B214DDDB43B856BCE8FD8D79">
    <w:name w:val="44A54C352B214DDDB43B856BCE8FD8D79"/>
    <w:rPr>
      <w:rFonts w:eastAsiaTheme="minorHAnsi"/>
    </w:rPr>
  </w:style>
  <w:style w:type="paragraph" w:customStyle="1" w:styleId="1E9B6CB5294141BD95C0C85B49F536EE9">
    <w:name w:val="1E9B6CB5294141BD95C0C85B49F536EE9"/>
    <w:rPr>
      <w:rFonts w:eastAsiaTheme="minorHAnsi"/>
    </w:rPr>
  </w:style>
  <w:style w:type="paragraph" w:customStyle="1" w:styleId="A8743475C3E64854AD7BAE624FFC2DFB9">
    <w:name w:val="A8743475C3E64854AD7BAE624FFC2DFB9"/>
    <w:rPr>
      <w:rFonts w:eastAsiaTheme="minorHAnsi"/>
    </w:rPr>
  </w:style>
  <w:style w:type="paragraph" w:customStyle="1" w:styleId="5F370B1D8988404C83EDBF4F32520FC18">
    <w:name w:val="5F370B1D8988404C83EDBF4F32520FC18"/>
    <w:rPr>
      <w:rFonts w:eastAsiaTheme="minorHAnsi"/>
    </w:rPr>
  </w:style>
  <w:style w:type="paragraph" w:customStyle="1" w:styleId="4FFFE4053774404E8E9CBA31CAF7CF25">
    <w:name w:val="4FFFE4053774404E8E9CBA31CAF7CF25"/>
  </w:style>
  <w:style w:type="paragraph" w:customStyle="1" w:styleId="DFF7F8485A734FA79C54CB169D278348">
    <w:name w:val="DFF7F8485A734FA79C54CB169D278348"/>
  </w:style>
  <w:style w:type="paragraph" w:customStyle="1" w:styleId="7DD0E76A77F24D6C87D913B1A63F6533">
    <w:name w:val="7DD0E76A77F24D6C87D913B1A63F6533"/>
  </w:style>
  <w:style w:type="paragraph" w:customStyle="1" w:styleId="C43001EC80F4418582B98FA2BDFEED5110">
    <w:name w:val="C43001EC80F4418582B98FA2BDFEED5110"/>
    <w:rPr>
      <w:rFonts w:eastAsiaTheme="minorHAnsi"/>
    </w:rPr>
  </w:style>
  <w:style w:type="paragraph" w:customStyle="1" w:styleId="1F8D564490464984942079B54A79BBE910">
    <w:name w:val="1F8D564490464984942079B54A79BBE910"/>
    <w:rPr>
      <w:rFonts w:eastAsiaTheme="minorHAnsi"/>
    </w:rPr>
  </w:style>
  <w:style w:type="paragraph" w:customStyle="1" w:styleId="3F60D305F49A43C5B8801C43C1E2B64A10">
    <w:name w:val="3F60D305F49A43C5B8801C43C1E2B64A10"/>
    <w:rPr>
      <w:rFonts w:eastAsiaTheme="minorHAnsi"/>
    </w:rPr>
  </w:style>
  <w:style w:type="paragraph" w:customStyle="1" w:styleId="1F84BCC2E844430A9B0A9156F814C73C10">
    <w:name w:val="1F84BCC2E844430A9B0A9156F814C73C10"/>
    <w:rPr>
      <w:rFonts w:eastAsiaTheme="minorHAnsi"/>
    </w:rPr>
  </w:style>
  <w:style w:type="paragraph" w:customStyle="1" w:styleId="989A1E996AEA42FD88A5FA71D40B160B10">
    <w:name w:val="989A1E996AEA42FD88A5FA71D40B160B10"/>
    <w:rPr>
      <w:rFonts w:eastAsiaTheme="minorHAnsi"/>
    </w:rPr>
  </w:style>
  <w:style w:type="paragraph" w:customStyle="1" w:styleId="B5EE78656E3E4F2583BCCB354EB7C3E75">
    <w:name w:val="B5EE78656E3E4F2583BCCB354EB7C3E75"/>
    <w:rPr>
      <w:rFonts w:eastAsiaTheme="minorHAnsi"/>
    </w:rPr>
  </w:style>
  <w:style w:type="paragraph" w:customStyle="1" w:styleId="42467283C5DA4199BBB9D86DBB71B2579">
    <w:name w:val="42467283C5DA4199BBB9D86DBB71B2579"/>
    <w:rPr>
      <w:rFonts w:eastAsiaTheme="minorHAnsi"/>
    </w:rPr>
  </w:style>
  <w:style w:type="paragraph" w:customStyle="1" w:styleId="67021420AAF247A7B6A2A558976CDC499">
    <w:name w:val="67021420AAF247A7B6A2A558976CDC499"/>
    <w:rPr>
      <w:rFonts w:eastAsiaTheme="minorHAnsi"/>
    </w:rPr>
  </w:style>
  <w:style w:type="paragraph" w:customStyle="1" w:styleId="C701D32F06F646AE9C596DDD7C99D8269">
    <w:name w:val="C701D32F06F646AE9C596DDD7C99D8269"/>
    <w:rPr>
      <w:rFonts w:eastAsiaTheme="minorHAnsi"/>
    </w:rPr>
  </w:style>
  <w:style w:type="paragraph" w:customStyle="1" w:styleId="7DD0E76A77F24D6C87D913B1A63F65331">
    <w:name w:val="7DD0E76A77F24D6C87D913B1A63F65331"/>
    <w:rPr>
      <w:rFonts w:eastAsiaTheme="minorHAnsi"/>
    </w:rPr>
  </w:style>
  <w:style w:type="paragraph" w:customStyle="1" w:styleId="03ABEDAB385845089E9EFC1116CFB51510">
    <w:name w:val="03ABEDAB385845089E9EFC1116CFB51510"/>
    <w:rPr>
      <w:rFonts w:eastAsiaTheme="minorHAnsi"/>
    </w:rPr>
  </w:style>
  <w:style w:type="paragraph" w:customStyle="1" w:styleId="142FC73453AF4684B5841AEBD4B1582210">
    <w:name w:val="142FC73453AF4684B5841AEBD4B1582210"/>
    <w:rPr>
      <w:rFonts w:eastAsiaTheme="minorHAnsi"/>
    </w:rPr>
  </w:style>
  <w:style w:type="paragraph" w:customStyle="1" w:styleId="44A54C352B214DDDB43B856BCE8FD8D710">
    <w:name w:val="44A54C352B214DDDB43B856BCE8FD8D710"/>
    <w:rPr>
      <w:rFonts w:eastAsiaTheme="minorHAnsi"/>
    </w:rPr>
  </w:style>
  <w:style w:type="paragraph" w:customStyle="1" w:styleId="1E9B6CB5294141BD95C0C85B49F536EE10">
    <w:name w:val="1E9B6CB5294141BD95C0C85B49F536EE10"/>
    <w:rPr>
      <w:rFonts w:eastAsiaTheme="minorHAnsi"/>
    </w:rPr>
  </w:style>
  <w:style w:type="paragraph" w:customStyle="1" w:styleId="A8743475C3E64854AD7BAE624FFC2DFB10">
    <w:name w:val="A8743475C3E64854AD7BAE624FFC2DFB10"/>
    <w:rPr>
      <w:rFonts w:eastAsiaTheme="minorHAnsi"/>
    </w:rPr>
  </w:style>
  <w:style w:type="paragraph" w:customStyle="1" w:styleId="5F370B1D8988404C83EDBF4F32520FC19">
    <w:name w:val="5F370B1D8988404C83EDBF4F32520FC19"/>
    <w:rPr>
      <w:rFonts w:eastAsiaTheme="minorHAnsi"/>
    </w:rPr>
  </w:style>
  <w:style w:type="paragraph" w:customStyle="1" w:styleId="6D30339F30EB4A989E3A60F5FB45D831">
    <w:name w:val="6D30339F30EB4A989E3A60F5FB45D831"/>
  </w:style>
  <w:style w:type="paragraph" w:customStyle="1" w:styleId="55746A5E49F847D185B5139D3AF2665F">
    <w:name w:val="55746A5E49F847D185B5139D3AF2665F"/>
  </w:style>
  <w:style w:type="paragraph" w:customStyle="1" w:styleId="891CD122FB7D44EDA3E628AA490B22B1">
    <w:name w:val="891CD122FB7D44EDA3E628AA490B22B1"/>
  </w:style>
  <w:style w:type="paragraph" w:customStyle="1" w:styleId="BF393973C8D24A0186B0923C6A87D9B3">
    <w:name w:val="BF393973C8D24A0186B0923C6A87D9B3"/>
  </w:style>
  <w:style w:type="paragraph" w:customStyle="1" w:styleId="E57CA554282840FBA9F0C40B9E3E536D">
    <w:name w:val="E57CA554282840FBA9F0C40B9E3E536D"/>
  </w:style>
  <w:style w:type="paragraph" w:customStyle="1" w:styleId="C43001EC80F4418582B98FA2BDFEED5111">
    <w:name w:val="C43001EC80F4418582B98FA2BDFEED5111"/>
    <w:rPr>
      <w:rFonts w:eastAsiaTheme="minorHAnsi"/>
    </w:rPr>
  </w:style>
  <w:style w:type="paragraph" w:customStyle="1" w:styleId="1F8D564490464984942079B54A79BBE911">
    <w:name w:val="1F8D564490464984942079B54A79BBE911"/>
    <w:rPr>
      <w:rFonts w:eastAsiaTheme="minorHAnsi"/>
    </w:rPr>
  </w:style>
  <w:style w:type="paragraph" w:customStyle="1" w:styleId="3F60D305F49A43C5B8801C43C1E2B64A11">
    <w:name w:val="3F60D305F49A43C5B8801C43C1E2B64A11"/>
    <w:rPr>
      <w:rFonts w:eastAsiaTheme="minorHAnsi"/>
    </w:rPr>
  </w:style>
  <w:style w:type="paragraph" w:customStyle="1" w:styleId="1F84BCC2E844430A9B0A9156F814C73C11">
    <w:name w:val="1F84BCC2E844430A9B0A9156F814C73C11"/>
    <w:rPr>
      <w:rFonts w:eastAsiaTheme="minorHAnsi"/>
    </w:rPr>
  </w:style>
  <w:style w:type="paragraph" w:customStyle="1" w:styleId="989A1E996AEA42FD88A5FA71D40B160B11">
    <w:name w:val="989A1E996AEA42FD88A5FA71D40B160B11"/>
    <w:rPr>
      <w:rFonts w:eastAsiaTheme="minorHAnsi"/>
    </w:rPr>
  </w:style>
  <w:style w:type="paragraph" w:customStyle="1" w:styleId="B5EE78656E3E4F2583BCCB354EB7C3E76">
    <w:name w:val="B5EE78656E3E4F2583BCCB354EB7C3E76"/>
    <w:rPr>
      <w:rFonts w:eastAsiaTheme="minorHAnsi"/>
    </w:rPr>
  </w:style>
  <w:style w:type="paragraph" w:customStyle="1" w:styleId="42467283C5DA4199BBB9D86DBB71B25710">
    <w:name w:val="42467283C5DA4199BBB9D86DBB71B25710"/>
    <w:rPr>
      <w:rFonts w:eastAsiaTheme="minorHAnsi"/>
    </w:rPr>
  </w:style>
  <w:style w:type="paragraph" w:customStyle="1" w:styleId="67021420AAF247A7B6A2A558976CDC4910">
    <w:name w:val="67021420AAF247A7B6A2A558976CDC4910"/>
    <w:rPr>
      <w:rFonts w:eastAsiaTheme="minorHAnsi"/>
    </w:rPr>
  </w:style>
  <w:style w:type="paragraph" w:customStyle="1" w:styleId="C701D32F06F646AE9C596DDD7C99D82610">
    <w:name w:val="C701D32F06F646AE9C596DDD7C99D82610"/>
    <w:rPr>
      <w:rFonts w:eastAsiaTheme="minorHAnsi"/>
    </w:rPr>
  </w:style>
  <w:style w:type="paragraph" w:customStyle="1" w:styleId="7DD0E76A77F24D6C87D913B1A63F65332">
    <w:name w:val="7DD0E76A77F24D6C87D913B1A63F65332"/>
    <w:rPr>
      <w:rFonts w:eastAsiaTheme="minorHAnsi"/>
    </w:rPr>
  </w:style>
  <w:style w:type="paragraph" w:customStyle="1" w:styleId="6D30339F30EB4A989E3A60F5FB45D8311">
    <w:name w:val="6D30339F30EB4A989E3A60F5FB45D8311"/>
    <w:rPr>
      <w:rFonts w:eastAsiaTheme="minorHAnsi"/>
    </w:rPr>
  </w:style>
  <w:style w:type="paragraph" w:customStyle="1" w:styleId="55746A5E49F847D185B5139D3AF2665F1">
    <w:name w:val="55746A5E49F847D185B5139D3AF2665F1"/>
    <w:rPr>
      <w:rFonts w:eastAsiaTheme="minorHAnsi"/>
    </w:rPr>
  </w:style>
  <w:style w:type="paragraph" w:customStyle="1" w:styleId="891CD122FB7D44EDA3E628AA490B22B11">
    <w:name w:val="891CD122FB7D44EDA3E628AA490B22B11"/>
    <w:rPr>
      <w:rFonts w:eastAsiaTheme="minorHAnsi"/>
    </w:rPr>
  </w:style>
  <w:style w:type="paragraph" w:customStyle="1" w:styleId="BF393973C8D24A0186B0923C6A87D9B31">
    <w:name w:val="BF393973C8D24A0186B0923C6A87D9B31"/>
    <w:rPr>
      <w:rFonts w:eastAsiaTheme="minorHAnsi"/>
    </w:rPr>
  </w:style>
  <w:style w:type="paragraph" w:customStyle="1" w:styleId="E57CA554282840FBA9F0C40B9E3E536D1">
    <w:name w:val="E57CA554282840FBA9F0C40B9E3E536D1"/>
    <w:rPr>
      <w:rFonts w:eastAsiaTheme="minorHAnsi"/>
    </w:rPr>
  </w:style>
  <w:style w:type="paragraph" w:customStyle="1" w:styleId="5F370B1D8988404C83EDBF4F32520FC110">
    <w:name w:val="5F370B1D8988404C83EDBF4F32520FC110"/>
    <w:rPr>
      <w:rFonts w:eastAsiaTheme="minorHAnsi"/>
    </w:rPr>
  </w:style>
  <w:style w:type="paragraph" w:customStyle="1" w:styleId="0A576F9D23A54B1A8710654776B87E4B">
    <w:name w:val="0A576F9D23A54B1A8710654776B87E4B"/>
  </w:style>
  <w:style w:type="paragraph" w:customStyle="1" w:styleId="2C6EC872FF3B4E2AB0FBBA0C2B64CA3C">
    <w:name w:val="2C6EC872FF3B4E2AB0FBBA0C2B64CA3C"/>
  </w:style>
  <w:style w:type="paragraph" w:customStyle="1" w:styleId="C43001EC80F4418582B98FA2BDFEED5112">
    <w:name w:val="C43001EC80F4418582B98FA2BDFEED5112"/>
    <w:rPr>
      <w:rFonts w:eastAsiaTheme="minorHAnsi"/>
    </w:rPr>
  </w:style>
  <w:style w:type="paragraph" w:customStyle="1" w:styleId="1F8D564490464984942079B54A79BBE912">
    <w:name w:val="1F8D564490464984942079B54A79BBE912"/>
    <w:rPr>
      <w:rFonts w:eastAsiaTheme="minorHAnsi"/>
    </w:rPr>
  </w:style>
  <w:style w:type="paragraph" w:customStyle="1" w:styleId="3F60D305F49A43C5B8801C43C1E2B64A12">
    <w:name w:val="3F60D305F49A43C5B8801C43C1E2B64A12"/>
    <w:rPr>
      <w:rFonts w:eastAsiaTheme="minorHAnsi"/>
    </w:rPr>
  </w:style>
  <w:style w:type="paragraph" w:customStyle="1" w:styleId="1F84BCC2E844430A9B0A9156F814C73C12">
    <w:name w:val="1F84BCC2E844430A9B0A9156F814C73C12"/>
    <w:rPr>
      <w:rFonts w:eastAsiaTheme="minorHAnsi"/>
    </w:rPr>
  </w:style>
  <w:style w:type="paragraph" w:customStyle="1" w:styleId="989A1E996AEA42FD88A5FA71D40B160B12">
    <w:name w:val="989A1E996AEA42FD88A5FA71D40B160B12"/>
    <w:rPr>
      <w:rFonts w:eastAsiaTheme="minorHAnsi"/>
    </w:rPr>
  </w:style>
  <w:style w:type="paragraph" w:customStyle="1" w:styleId="B5EE78656E3E4F2583BCCB354EB7C3E77">
    <w:name w:val="B5EE78656E3E4F2583BCCB354EB7C3E77"/>
    <w:rPr>
      <w:rFonts w:eastAsiaTheme="minorHAnsi"/>
    </w:rPr>
  </w:style>
  <w:style w:type="paragraph" w:customStyle="1" w:styleId="42467283C5DA4199BBB9D86DBB71B25711">
    <w:name w:val="42467283C5DA4199BBB9D86DBB71B25711"/>
    <w:rPr>
      <w:rFonts w:eastAsiaTheme="minorHAnsi"/>
    </w:rPr>
  </w:style>
  <w:style w:type="paragraph" w:customStyle="1" w:styleId="67021420AAF247A7B6A2A558976CDC4911">
    <w:name w:val="67021420AAF247A7B6A2A558976CDC4911"/>
    <w:rPr>
      <w:rFonts w:eastAsiaTheme="minorHAnsi"/>
    </w:rPr>
  </w:style>
  <w:style w:type="paragraph" w:customStyle="1" w:styleId="C701D32F06F646AE9C596DDD7C99D82611">
    <w:name w:val="C701D32F06F646AE9C596DDD7C99D82611"/>
    <w:rPr>
      <w:rFonts w:eastAsiaTheme="minorHAnsi"/>
    </w:rPr>
  </w:style>
  <w:style w:type="paragraph" w:customStyle="1" w:styleId="7DD0E76A77F24D6C87D913B1A63F65333">
    <w:name w:val="7DD0E76A77F24D6C87D913B1A63F65333"/>
    <w:rPr>
      <w:rFonts w:eastAsiaTheme="minorHAnsi"/>
    </w:rPr>
  </w:style>
  <w:style w:type="paragraph" w:customStyle="1" w:styleId="6D30339F30EB4A989E3A60F5FB45D8312">
    <w:name w:val="6D30339F30EB4A989E3A60F5FB45D8312"/>
    <w:rPr>
      <w:rFonts w:eastAsiaTheme="minorHAnsi"/>
    </w:rPr>
  </w:style>
  <w:style w:type="paragraph" w:customStyle="1" w:styleId="55746A5E49F847D185B5139D3AF2665F2">
    <w:name w:val="55746A5E49F847D185B5139D3AF2665F2"/>
    <w:rPr>
      <w:rFonts w:eastAsiaTheme="minorHAnsi"/>
    </w:rPr>
  </w:style>
  <w:style w:type="paragraph" w:customStyle="1" w:styleId="891CD122FB7D44EDA3E628AA490B22B12">
    <w:name w:val="891CD122FB7D44EDA3E628AA490B22B12"/>
    <w:rPr>
      <w:rFonts w:eastAsiaTheme="minorHAnsi"/>
    </w:rPr>
  </w:style>
  <w:style w:type="paragraph" w:customStyle="1" w:styleId="BF393973C8D24A0186B0923C6A87D9B32">
    <w:name w:val="BF393973C8D24A0186B0923C6A87D9B32"/>
    <w:rPr>
      <w:rFonts w:eastAsiaTheme="minorHAnsi"/>
    </w:rPr>
  </w:style>
  <w:style w:type="paragraph" w:customStyle="1" w:styleId="E57CA554282840FBA9F0C40B9E3E536D2">
    <w:name w:val="E57CA554282840FBA9F0C40B9E3E536D2"/>
    <w:rPr>
      <w:rFonts w:eastAsiaTheme="minorHAnsi"/>
    </w:rPr>
  </w:style>
  <w:style w:type="paragraph" w:customStyle="1" w:styleId="5536EB46CB97465C983220C2123FE890">
    <w:name w:val="5536EB46CB97465C983220C2123FE890"/>
    <w:rPr>
      <w:rFonts w:eastAsiaTheme="minorHAnsi"/>
    </w:rPr>
  </w:style>
  <w:style w:type="paragraph" w:customStyle="1" w:styleId="C43001EC80F4418582B98FA2BDFEED5113">
    <w:name w:val="C43001EC80F4418582B98FA2BDFEED5113"/>
    <w:rsid w:val="007C1804"/>
    <w:rPr>
      <w:rFonts w:eastAsiaTheme="minorHAnsi"/>
    </w:rPr>
  </w:style>
  <w:style w:type="paragraph" w:customStyle="1" w:styleId="1F8D564490464984942079B54A79BBE913">
    <w:name w:val="1F8D564490464984942079B54A79BBE913"/>
    <w:rsid w:val="007C1804"/>
    <w:rPr>
      <w:rFonts w:eastAsiaTheme="minorHAnsi"/>
    </w:rPr>
  </w:style>
  <w:style w:type="paragraph" w:customStyle="1" w:styleId="3F60D305F49A43C5B8801C43C1E2B64A13">
    <w:name w:val="3F60D305F49A43C5B8801C43C1E2B64A13"/>
    <w:rsid w:val="007C1804"/>
    <w:rPr>
      <w:rFonts w:eastAsiaTheme="minorHAnsi"/>
    </w:rPr>
  </w:style>
  <w:style w:type="paragraph" w:customStyle="1" w:styleId="1F84BCC2E844430A9B0A9156F814C73C13">
    <w:name w:val="1F84BCC2E844430A9B0A9156F814C73C13"/>
    <w:rsid w:val="007C1804"/>
    <w:rPr>
      <w:rFonts w:eastAsiaTheme="minorHAnsi"/>
    </w:rPr>
  </w:style>
  <w:style w:type="paragraph" w:customStyle="1" w:styleId="989A1E996AEA42FD88A5FA71D40B160B13">
    <w:name w:val="989A1E996AEA42FD88A5FA71D40B160B13"/>
    <w:rsid w:val="007C1804"/>
    <w:rPr>
      <w:rFonts w:eastAsiaTheme="minorHAnsi"/>
    </w:rPr>
  </w:style>
  <w:style w:type="paragraph" w:customStyle="1" w:styleId="B5EE78656E3E4F2583BCCB354EB7C3E78">
    <w:name w:val="B5EE78656E3E4F2583BCCB354EB7C3E78"/>
    <w:rsid w:val="007C1804"/>
    <w:rPr>
      <w:rFonts w:eastAsiaTheme="minorHAnsi"/>
    </w:rPr>
  </w:style>
  <w:style w:type="paragraph" w:customStyle="1" w:styleId="42467283C5DA4199BBB9D86DBB71B25712">
    <w:name w:val="42467283C5DA4199BBB9D86DBB71B25712"/>
    <w:rsid w:val="007C1804"/>
    <w:rPr>
      <w:rFonts w:eastAsiaTheme="minorHAnsi"/>
    </w:rPr>
  </w:style>
  <w:style w:type="paragraph" w:customStyle="1" w:styleId="67021420AAF247A7B6A2A558976CDC4912">
    <w:name w:val="67021420AAF247A7B6A2A558976CDC4912"/>
    <w:rsid w:val="007C1804"/>
    <w:rPr>
      <w:rFonts w:eastAsiaTheme="minorHAnsi"/>
    </w:rPr>
  </w:style>
  <w:style w:type="paragraph" w:customStyle="1" w:styleId="C701D32F06F646AE9C596DDD7C99D82612">
    <w:name w:val="C701D32F06F646AE9C596DDD7C99D82612"/>
    <w:rsid w:val="007C1804"/>
    <w:rPr>
      <w:rFonts w:eastAsiaTheme="minorHAnsi"/>
    </w:rPr>
  </w:style>
  <w:style w:type="paragraph" w:customStyle="1" w:styleId="7DD0E76A77F24D6C87D913B1A63F65334">
    <w:name w:val="7DD0E76A77F24D6C87D913B1A63F65334"/>
    <w:rsid w:val="007C1804"/>
    <w:rPr>
      <w:rFonts w:eastAsiaTheme="minorHAnsi"/>
    </w:rPr>
  </w:style>
  <w:style w:type="paragraph" w:customStyle="1" w:styleId="6D30339F30EB4A989E3A60F5FB45D8313">
    <w:name w:val="6D30339F30EB4A989E3A60F5FB45D8313"/>
    <w:rsid w:val="007C1804"/>
    <w:rPr>
      <w:rFonts w:eastAsiaTheme="minorHAnsi"/>
    </w:rPr>
  </w:style>
  <w:style w:type="paragraph" w:customStyle="1" w:styleId="55746A5E49F847D185B5139D3AF2665F3">
    <w:name w:val="55746A5E49F847D185B5139D3AF2665F3"/>
    <w:rsid w:val="007C1804"/>
    <w:rPr>
      <w:rFonts w:eastAsiaTheme="minorHAnsi"/>
    </w:rPr>
  </w:style>
  <w:style w:type="paragraph" w:customStyle="1" w:styleId="891CD122FB7D44EDA3E628AA490B22B13">
    <w:name w:val="891CD122FB7D44EDA3E628AA490B22B13"/>
    <w:rsid w:val="007C1804"/>
    <w:rPr>
      <w:rFonts w:eastAsiaTheme="minorHAnsi"/>
    </w:rPr>
  </w:style>
  <w:style w:type="paragraph" w:customStyle="1" w:styleId="BF393973C8D24A0186B0923C6A87D9B33">
    <w:name w:val="BF393973C8D24A0186B0923C6A87D9B33"/>
    <w:rsid w:val="007C1804"/>
    <w:rPr>
      <w:rFonts w:eastAsiaTheme="minorHAnsi"/>
    </w:rPr>
  </w:style>
  <w:style w:type="paragraph" w:customStyle="1" w:styleId="E57CA554282840FBA9F0C40B9E3E536D3">
    <w:name w:val="E57CA554282840FBA9F0C40B9E3E536D3"/>
    <w:rsid w:val="007C1804"/>
    <w:rPr>
      <w:rFonts w:eastAsiaTheme="minorHAnsi"/>
    </w:rPr>
  </w:style>
  <w:style w:type="paragraph" w:customStyle="1" w:styleId="5536EB46CB97465C983220C2123FE8901">
    <w:name w:val="5536EB46CB97465C983220C2123FE8901"/>
    <w:rsid w:val="007C18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99E0-8CCC-4539-AC41-3D85CDA2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dc:creator>
  <cp:keywords/>
  <dc:description/>
  <cp:lastModifiedBy>Brady Bannister</cp:lastModifiedBy>
  <cp:revision>4</cp:revision>
  <cp:lastPrinted>2013-03-21T13:01:00Z</cp:lastPrinted>
  <dcterms:created xsi:type="dcterms:W3CDTF">2017-11-07T15:23:00Z</dcterms:created>
  <dcterms:modified xsi:type="dcterms:W3CDTF">2017-11-07T15:24:00Z</dcterms:modified>
</cp:coreProperties>
</file>